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A8" w:rsidRPr="00EC72EE" w:rsidRDefault="00C720A8" w:rsidP="00EC72EE">
      <w:pPr>
        <w:jc w:val="center"/>
        <w:rPr>
          <w:b/>
          <w:sz w:val="52"/>
          <w:szCs w:val="48"/>
          <w:lang w:eastAsia="ru-RU"/>
        </w:rPr>
      </w:pPr>
      <w:proofErr w:type="spellStart"/>
      <w:r w:rsidRPr="00EC72EE">
        <w:rPr>
          <w:b/>
          <w:sz w:val="52"/>
          <w:szCs w:val="48"/>
          <w:lang w:eastAsia="ru-RU"/>
        </w:rPr>
        <w:t>Стимпанк</w:t>
      </w:r>
      <w:proofErr w:type="spellEnd"/>
      <w:r w:rsidRPr="00EC72EE">
        <w:rPr>
          <w:b/>
          <w:sz w:val="52"/>
          <w:szCs w:val="48"/>
          <w:lang w:eastAsia="ru-RU"/>
        </w:rPr>
        <w:t xml:space="preserve">: Век </w:t>
      </w:r>
      <w:r w:rsidR="008B0B6D">
        <w:rPr>
          <w:b/>
          <w:sz w:val="52"/>
          <w:szCs w:val="48"/>
          <w:lang w:eastAsia="ru-RU"/>
        </w:rPr>
        <w:t>р</w:t>
      </w:r>
      <w:r w:rsidR="000150E5">
        <w:rPr>
          <w:b/>
          <w:sz w:val="52"/>
          <w:szCs w:val="48"/>
          <w:lang w:eastAsia="ru-RU"/>
        </w:rPr>
        <w:t>азума</w:t>
      </w:r>
    </w:p>
    <w:p w:rsidR="00C720A8" w:rsidRPr="00CE713F" w:rsidRDefault="000150E5" w:rsidP="00EC72EE">
      <w:pPr>
        <w:jc w:val="center"/>
        <w:rPr>
          <w:u w:val="single"/>
          <w:lang w:eastAsia="ru-RU"/>
        </w:rPr>
      </w:pPr>
      <w:r>
        <w:rPr>
          <w:b/>
          <w:sz w:val="52"/>
          <w:szCs w:val="48"/>
          <w:u w:val="single"/>
          <w:lang w:eastAsia="ru-RU"/>
        </w:rPr>
        <w:t>Сборник материалов Вены</w:t>
      </w:r>
    </w:p>
    <w:p w:rsidR="00C720A8" w:rsidRDefault="00C720A8">
      <w:pPr>
        <w:pStyle w:val="ad"/>
      </w:pPr>
      <w:r>
        <w:t>Оглавление</w:t>
      </w:r>
    </w:p>
    <w:bookmarkStart w:id="0" w:name="_GoBack"/>
    <w:bookmarkEnd w:id="0"/>
    <w:p w:rsidR="00F80913" w:rsidRDefault="00C720A8">
      <w:pPr>
        <w:pStyle w:val="11"/>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55153124" w:history="1">
        <w:r w:rsidR="00F80913" w:rsidRPr="00F14734">
          <w:rPr>
            <w:rStyle w:val="a6"/>
            <w:noProof/>
          </w:rPr>
          <w:t>Анонс Вены</w:t>
        </w:r>
        <w:r w:rsidR="00F80913">
          <w:rPr>
            <w:noProof/>
            <w:webHidden/>
          </w:rPr>
          <w:tab/>
        </w:r>
        <w:r w:rsidR="00F80913">
          <w:rPr>
            <w:noProof/>
            <w:webHidden/>
          </w:rPr>
          <w:fldChar w:fldCharType="begin"/>
        </w:r>
        <w:r w:rsidR="00F80913">
          <w:rPr>
            <w:noProof/>
            <w:webHidden/>
          </w:rPr>
          <w:instrText xml:space="preserve"> PAGEREF _Toc455153124 \h </w:instrText>
        </w:r>
        <w:r w:rsidR="00F80913">
          <w:rPr>
            <w:noProof/>
            <w:webHidden/>
          </w:rPr>
        </w:r>
        <w:r w:rsidR="00F80913">
          <w:rPr>
            <w:noProof/>
            <w:webHidden/>
          </w:rPr>
          <w:fldChar w:fldCharType="separate"/>
        </w:r>
        <w:r w:rsidR="001E7A77">
          <w:rPr>
            <w:noProof/>
            <w:webHidden/>
          </w:rPr>
          <w:t>2</w:t>
        </w:r>
        <w:r w:rsidR="00F80913">
          <w:rPr>
            <w:noProof/>
            <w:webHidden/>
          </w:rPr>
          <w:fldChar w:fldCharType="end"/>
        </w:r>
      </w:hyperlink>
    </w:p>
    <w:p w:rsidR="00F80913" w:rsidRDefault="00F80913">
      <w:pPr>
        <w:pStyle w:val="11"/>
        <w:tabs>
          <w:tab w:val="right" w:leader="dot" w:pos="9345"/>
        </w:tabs>
        <w:rPr>
          <w:rFonts w:asciiTheme="minorHAnsi" w:eastAsiaTheme="minorEastAsia" w:hAnsiTheme="minorHAnsi" w:cstheme="minorBidi"/>
          <w:noProof/>
          <w:sz w:val="22"/>
          <w:lang w:eastAsia="ru-RU"/>
        </w:rPr>
      </w:pPr>
      <w:hyperlink w:anchor="_Toc455153125" w:history="1">
        <w:r w:rsidRPr="00F14734">
          <w:rPr>
            <w:rStyle w:val="a6"/>
            <w:noProof/>
          </w:rPr>
          <w:t>Народы Австро-Венгерской империи</w:t>
        </w:r>
        <w:r>
          <w:rPr>
            <w:noProof/>
            <w:webHidden/>
          </w:rPr>
          <w:tab/>
        </w:r>
        <w:r>
          <w:rPr>
            <w:noProof/>
            <w:webHidden/>
          </w:rPr>
          <w:fldChar w:fldCharType="begin"/>
        </w:r>
        <w:r>
          <w:rPr>
            <w:noProof/>
            <w:webHidden/>
          </w:rPr>
          <w:instrText xml:space="preserve"> PAGEREF _Toc455153125 \h </w:instrText>
        </w:r>
        <w:r>
          <w:rPr>
            <w:noProof/>
            <w:webHidden/>
          </w:rPr>
        </w:r>
        <w:r>
          <w:rPr>
            <w:noProof/>
            <w:webHidden/>
          </w:rPr>
          <w:fldChar w:fldCharType="separate"/>
        </w:r>
        <w:r w:rsidR="001E7A77">
          <w:rPr>
            <w:noProof/>
            <w:webHidden/>
          </w:rPr>
          <w:t>3</w:t>
        </w:r>
        <w:r>
          <w:rPr>
            <w:noProof/>
            <w:webHidden/>
          </w:rPr>
          <w:fldChar w:fldCharType="end"/>
        </w:r>
      </w:hyperlink>
    </w:p>
    <w:p w:rsidR="00F80913" w:rsidRDefault="00F80913">
      <w:pPr>
        <w:pStyle w:val="11"/>
        <w:tabs>
          <w:tab w:val="right" w:leader="dot" w:pos="9345"/>
        </w:tabs>
        <w:rPr>
          <w:rFonts w:asciiTheme="minorHAnsi" w:eastAsiaTheme="minorEastAsia" w:hAnsiTheme="minorHAnsi" w:cstheme="minorBidi"/>
          <w:noProof/>
          <w:sz w:val="22"/>
          <w:lang w:eastAsia="ru-RU"/>
        </w:rPr>
      </w:pPr>
      <w:hyperlink w:anchor="_Toc455153126" w:history="1">
        <w:r w:rsidRPr="00F14734">
          <w:rPr>
            <w:rStyle w:val="a6"/>
            <w:noProof/>
          </w:rPr>
          <w:t>Городские легенды</w:t>
        </w:r>
        <w:r>
          <w:rPr>
            <w:noProof/>
            <w:webHidden/>
          </w:rPr>
          <w:tab/>
        </w:r>
        <w:r>
          <w:rPr>
            <w:noProof/>
            <w:webHidden/>
          </w:rPr>
          <w:fldChar w:fldCharType="begin"/>
        </w:r>
        <w:r>
          <w:rPr>
            <w:noProof/>
            <w:webHidden/>
          </w:rPr>
          <w:instrText xml:space="preserve"> PAGEREF _Toc455153126 \h </w:instrText>
        </w:r>
        <w:r>
          <w:rPr>
            <w:noProof/>
            <w:webHidden/>
          </w:rPr>
        </w:r>
        <w:r>
          <w:rPr>
            <w:noProof/>
            <w:webHidden/>
          </w:rPr>
          <w:fldChar w:fldCharType="separate"/>
        </w:r>
        <w:r w:rsidR="001E7A77">
          <w:rPr>
            <w:noProof/>
            <w:webHidden/>
          </w:rPr>
          <w:t>5</w:t>
        </w:r>
        <w:r>
          <w:rPr>
            <w:noProof/>
            <w:webHidden/>
          </w:rPr>
          <w:fldChar w:fldCharType="end"/>
        </w:r>
      </w:hyperlink>
    </w:p>
    <w:p w:rsidR="00F80913" w:rsidRDefault="00F80913">
      <w:pPr>
        <w:pStyle w:val="21"/>
        <w:tabs>
          <w:tab w:val="right" w:leader="dot" w:pos="9345"/>
        </w:tabs>
        <w:rPr>
          <w:rFonts w:asciiTheme="minorHAnsi" w:eastAsiaTheme="minorEastAsia" w:hAnsiTheme="minorHAnsi" w:cstheme="minorBidi"/>
          <w:noProof/>
          <w:sz w:val="22"/>
          <w:lang w:eastAsia="ru-RU"/>
        </w:rPr>
      </w:pPr>
      <w:hyperlink w:anchor="_Toc455153127" w:history="1">
        <w:r w:rsidRPr="00F14734">
          <w:rPr>
            <w:rStyle w:val="a6"/>
            <w:noProof/>
          </w:rPr>
          <w:t>Легенды Вены</w:t>
        </w:r>
        <w:r>
          <w:rPr>
            <w:noProof/>
            <w:webHidden/>
          </w:rPr>
          <w:tab/>
        </w:r>
        <w:r>
          <w:rPr>
            <w:noProof/>
            <w:webHidden/>
          </w:rPr>
          <w:fldChar w:fldCharType="begin"/>
        </w:r>
        <w:r>
          <w:rPr>
            <w:noProof/>
            <w:webHidden/>
          </w:rPr>
          <w:instrText xml:space="preserve"> PAGEREF _Toc455153127 \h </w:instrText>
        </w:r>
        <w:r>
          <w:rPr>
            <w:noProof/>
            <w:webHidden/>
          </w:rPr>
        </w:r>
        <w:r>
          <w:rPr>
            <w:noProof/>
            <w:webHidden/>
          </w:rPr>
          <w:fldChar w:fldCharType="separate"/>
        </w:r>
        <w:r w:rsidR="001E7A77">
          <w:rPr>
            <w:noProof/>
            <w:webHidden/>
          </w:rPr>
          <w:t>5</w:t>
        </w:r>
        <w:r>
          <w:rPr>
            <w:noProof/>
            <w:webHidden/>
          </w:rPr>
          <w:fldChar w:fldCharType="end"/>
        </w:r>
      </w:hyperlink>
    </w:p>
    <w:p w:rsidR="00F80913" w:rsidRDefault="00F80913">
      <w:pPr>
        <w:pStyle w:val="11"/>
        <w:tabs>
          <w:tab w:val="right" w:leader="dot" w:pos="9345"/>
        </w:tabs>
        <w:rPr>
          <w:rFonts w:asciiTheme="minorHAnsi" w:eastAsiaTheme="minorEastAsia" w:hAnsiTheme="minorHAnsi" w:cstheme="minorBidi"/>
          <w:noProof/>
          <w:sz w:val="22"/>
          <w:lang w:eastAsia="ru-RU"/>
        </w:rPr>
      </w:pPr>
      <w:hyperlink w:anchor="_Toc455153128" w:history="1">
        <w:r w:rsidRPr="00F14734">
          <w:rPr>
            <w:rStyle w:val="a6"/>
            <w:noProof/>
          </w:rPr>
          <w:t>Этикет</w:t>
        </w:r>
        <w:r>
          <w:rPr>
            <w:noProof/>
            <w:webHidden/>
          </w:rPr>
          <w:tab/>
        </w:r>
        <w:r>
          <w:rPr>
            <w:noProof/>
            <w:webHidden/>
          </w:rPr>
          <w:fldChar w:fldCharType="begin"/>
        </w:r>
        <w:r>
          <w:rPr>
            <w:noProof/>
            <w:webHidden/>
          </w:rPr>
          <w:instrText xml:space="preserve"> PAGEREF _Toc455153128 \h </w:instrText>
        </w:r>
        <w:r>
          <w:rPr>
            <w:noProof/>
            <w:webHidden/>
          </w:rPr>
        </w:r>
        <w:r>
          <w:rPr>
            <w:noProof/>
            <w:webHidden/>
          </w:rPr>
          <w:fldChar w:fldCharType="separate"/>
        </w:r>
        <w:r w:rsidR="001E7A77">
          <w:rPr>
            <w:noProof/>
            <w:webHidden/>
          </w:rPr>
          <w:t>7</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29" w:history="1">
        <w:r w:rsidRPr="00F14734">
          <w:rPr>
            <w:rStyle w:val="a6"/>
            <w:noProof/>
          </w:rPr>
          <w:t>Правила по именам и обращениям</w:t>
        </w:r>
        <w:r>
          <w:rPr>
            <w:noProof/>
            <w:webHidden/>
          </w:rPr>
          <w:tab/>
        </w:r>
        <w:r>
          <w:rPr>
            <w:noProof/>
            <w:webHidden/>
          </w:rPr>
          <w:fldChar w:fldCharType="begin"/>
        </w:r>
        <w:r>
          <w:rPr>
            <w:noProof/>
            <w:webHidden/>
          </w:rPr>
          <w:instrText xml:space="preserve"> PAGEREF _Toc455153129 \h </w:instrText>
        </w:r>
        <w:r>
          <w:rPr>
            <w:noProof/>
            <w:webHidden/>
          </w:rPr>
        </w:r>
        <w:r>
          <w:rPr>
            <w:noProof/>
            <w:webHidden/>
          </w:rPr>
          <w:fldChar w:fldCharType="separate"/>
        </w:r>
        <w:r w:rsidR="001E7A77">
          <w:rPr>
            <w:noProof/>
            <w:webHidden/>
          </w:rPr>
          <w:t>7</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0" w:history="1">
        <w:r w:rsidRPr="00F14734">
          <w:rPr>
            <w:rStyle w:val="a6"/>
            <w:noProof/>
          </w:rPr>
          <w:t>Тонкости приглашений на балу</w:t>
        </w:r>
        <w:r>
          <w:rPr>
            <w:noProof/>
            <w:webHidden/>
          </w:rPr>
          <w:tab/>
        </w:r>
        <w:r>
          <w:rPr>
            <w:noProof/>
            <w:webHidden/>
          </w:rPr>
          <w:fldChar w:fldCharType="begin"/>
        </w:r>
        <w:r>
          <w:rPr>
            <w:noProof/>
            <w:webHidden/>
          </w:rPr>
          <w:instrText xml:space="preserve"> PAGEREF _Toc455153130 \h </w:instrText>
        </w:r>
        <w:r>
          <w:rPr>
            <w:noProof/>
            <w:webHidden/>
          </w:rPr>
        </w:r>
        <w:r>
          <w:rPr>
            <w:noProof/>
            <w:webHidden/>
          </w:rPr>
          <w:fldChar w:fldCharType="separate"/>
        </w:r>
        <w:r w:rsidR="001E7A77">
          <w:rPr>
            <w:noProof/>
            <w:webHidden/>
          </w:rPr>
          <w:t>10</w:t>
        </w:r>
        <w:r>
          <w:rPr>
            <w:noProof/>
            <w:webHidden/>
          </w:rPr>
          <w:fldChar w:fldCharType="end"/>
        </w:r>
      </w:hyperlink>
    </w:p>
    <w:p w:rsidR="00F80913" w:rsidRDefault="00F80913">
      <w:pPr>
        <w:pStyle w:val="11"/>
        <w:tabs>
          <w:tab w:val="right" w:leader="dot" w:pos="9345"/>
        </w:tabs>
        <w:rPr>
          <w:rFonts w:asciiTheme="minorHAnsi" w:eastAsiaTheme="minorEastAsia" w:hAnsiTheme="minorHAnsi" w:cstheme="minorBidi"/>
          <w:noProof/>
          <w:sz w:val="22"/>
          <w:lang w:eastAsia="ru-RU"/>
        </w:rPr>
      </w:pPr>
      <w:hyperlink w:anchor="_Toc455153131" w:history="1">
        <w:r w:rsidRPr="00F14734">
          <w:rPr>
            <w:rStyle w:val="a6"/>
            <w:noProof/>
          </w:rPr>
          <w:t>Роскошь и Ордена</w:t>
        </w:r>
        <w:r>
          <w:rPr>
            <w:noProof/>
            <w:webHidden/>
          </w:rPr>
          <w:tab/>
        </w:r>
        <w:r>
          <w:rPr>
            <w:noProof/>
            <w:webHidden/>
          </w:rPr>
          <w:fldChar w:fldCharType="begin"/>
        </w:r>
        <w:r>
          <w:rPr>
            <w:noProof/>
            <w:webHidden/>
          </w:rPr>
          <w:instrText xml:space="preserve"> PAGEREF _Toc455153131 \h </w:instrText>
        </w:r>
        <w:r>
          <w:rPr>
            <w:noProof/>
            <w:webHidden/>
          </w:rPr>
        </w:r>
        <w:r>
          <w:rPr>
            <w:noProof/>
            <w:webHidden/>
          </w:rPr>
          <w:fldChar w:fldCharType="separate"/>
        </w:r>
        <w:r w:rsidR="001E7A77">
          <w:rPr>
            <w:noProof/>
            <w:webHidden/>
          </w:rPr>
          <w:t>11</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2" w:history="1">
        <w:r w:rsidRPr="00F14734">
          <w:rPr>
            <w:rStyle w:val="a6"/>
            <w:noProof/>
          </w:rPr>
          <w:t>Общие положения</w:t>
        </w:r>
        <w:r>
          <w:rPr>
            <w:noProof/>
            <w:webHidden/>
          </w:rPr>
          <w:tab/>
        </w:r>
        <w:r>
          <w:rPr>
            <w:noProof/>
            <w:webHidden/>
          </w:rPr>
          <w:fldChar w:fldCharType="begin"/>
        </w:r>
        <w:r>
          <w:rPr>
            <w:noProof/>
            <w:webHidden/>
          </w:rPr>
          <w:instrText xml:space="preserve"> PAGEREF _Toc455153132 \h </w:instrText>
        </w:r>
        <w:r>
          <w:rPr>
            <w:noProof/>
            <w:webHidden/>
          </w:rPr>
        </w:r>
        <w:r>
          <w:rPr>
            <w:noProof/>
            <w:webHidden/>
          </w:rPr>
          <w:fldChar w:fldCharType="separate"/>
        </w:r>
        <w:r w:rsidR="001E7A77">
          <w:rPr>
            <w:noProof/>
            <w:webHidden/>
          </w:rPr>
          <w:t>11</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3" w:history="1">
        <w:r w:rsidRPr="00F14734">
          <w:rPr>
            <w:rStyle w:val="a6"/>
            <w:noProof/>
          </w:rPr>
          <w:t>Европейская мода</w:t>
        </w:r>
        <w:r>
          <w:rPr>
            <w:noProof/>
            <w:webHidden/>
          </w:rPr>
          <w:tab/>
        </w:r>
        <w:r>
          <w:rPr>
            <w:noProof/>
            <w:webHidden/>
          </w:rPr>
          <w:fldChar w:fldCharType="begin"/>
        </w:r>
        <w:r>
          <w:rPr>
            <w:noProof/>
            <w:webHidden/>
          </w:rPr>
          <w:instrText xml:space="preserve"> PAGEREF _Toc455153133 \h </w:instrText>
        </w:r>
        <w:r>
          <w:rPr>
            <w:noProof/>
            <w:webHidden/>
          </w:rPr>
        </w:r>
        <w:r>
          <w:rPr>
            <w:noProof/>
            <w:webHidden/>
          </w:rPr>
          <w:fldChar w:fldCharType="separate"/>
        </w:r>
        <w:r w:rsidR="001E7A77">
          <w:rPr>
            <w:noProof/>
            <w:webHidden/>
          </w:rPr>
          <w:t>11</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4" w:history="1">
        <w:r w:rsidRPr="00F14734">
          <w:rPr>
            <w:rStyle w:val="a6"/>
            <w:noProof/>
          </w:rPr>
          <w:t>«Жизнь по чину» в Петербурге</w:t>
        </w:r>
        <w:r>
          <w:rPr>
            <w:noProof/>
            <w:webHidden/>
          </w:rPr>
          <w:tab/>
        </w:r>
        <w:r>
          <w:rPr>
            <w:noProof/>
            <w:webHidden/>
          </w:rPr>
          <w:fldChar w:fldCharType="begin"/>
        </w:r>
        <w:r>
          <w:rPr>
            <w:noProof/>
            <w:webHidden/>
          </w:rPr>
          <w:instrText xml:space="preserve"> PAGEREF _Toc455153134 \h </w:instrText>
        </w:r>
        <w:r>
          <w:rPr>
            <w:noProof/>
            <w:webHidden/>
          </w:rPr>
        </w:r>
        <w:r>
          <w:rPr>
            <w:noProof/>
            <w:webHidden/>
          </w:rPr>
          <w:fldChar w:fldCharType="separate"/>
        </w:r>
        <w:r w:rsidR="001E7A77">
          <w:rPr>
            <w:noProof/>
            <w:webHidden/>
          </w:rPr>
          <w:t>12</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5" w:history="1">
        <w:r w:rsidRPr="00F14734">
          <w:rPr>
            <w:rStyle w:val="a6"/>
            <w:noProof/>
          </w:rPr>
          <w:t>Ювелирное дело</w:t>
        </w:r>
        <w:r>
          <w:rPr>
            <w:noProof/>
            <w:webHidden/>
          </w:rPr>
          <w:tab/>
        </w:r>
        <w:r>
          <w:rPr>
            <w:noProof/>
            <w:webHidden/>
          </w:rPr>
          <w:fldChar w:fldCharType="begin"/>
        </w:r>
        <w:r>
          <w:rPr>
            <w:noProof/>
            <w:webHidden/>
          </w:rPr>
          <w:instrText xml:space="preserve"> PAGEREF _Toc455153135 \h </w:instrText>
        </w:r>
        <w:r>
          <w:rPr>
            <w:noProof/>
            <w:webHidden/>
          </w:rPr>
        </w:r>
        <w:r>
          <w:rPr>
            <w:noProof/>
            <w:webHidden/>
          </w:rPr>
          <w:fldChar w:fldCharType="separate"/>
        </w:r>
        <w:r w:rsidR="001E7A77">
          <w:rPr>
            <w:noProof/>
            <w:webHidden/>
          </w:rPr>
          <w:t>13</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6" w:history="1">
        <w:r w:rsidRPr="00F14734">
          <w:rPr>
            <w:rStyle w:val="a6"/>
            <w:noProof/>
          </w:rPr>
          <w:t>Ордена и шифры</w:t>
        </w:r>
        <w:r>
          <w:rPr>
            <w:noProof/>
            <w:webHidden/>
          </w:rPr>
          <w:tab/>
        </w:r>
        <w:r>
          <w:rPr>
            <w:noProof/>
            <w:webHidden/>
          </w:rPr>
          <w:fldChar w:fldCharType="begin"/>
        </w:r>
        <w:r>
          <w:rPr>
            <w:noProof/>
            <w:webHidden/>
          </w:rPr>
          <w:instrText xml:space="preserve"> PAGEREF _Toc455153136 \h </w:instrText>
        </w:r>
        <w:r>
          <w:rPr>
            <w:noProof/>
            <w:webHidden/>
          </w:rPr>
        </w:r>
        <w:r>
          <w:rPr>
            <w:noProof/>
            <w:webHidden/>
          </w:rPr>
          <w:fldChar w:fldCharType="separate"/>
        </w:r>
        <w:r w:rsidR="001E7A77">
          <w:rPr>
            <w:noProof/>
            <w:webHidden/>
          </w:rPr>
          <w:t>14</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7" w:history="1">
        <w:r w:rsidRPr="00F14734">
          <w:rPr>
            <w:rStyle w:val="a6"/>
            <w:noProof/>
          </w:rPr>
          <w:t>Награды Британской империи</w:t>
        </w:r>
        <w:r>
          <w:rPr>
            <w:noProof/>
            <w:webHidden/>
          </w:rPr>
          <w:tab/>
        </w:r>
        <w:r>
          <w:rPr>
            <w:noProof/>
            <w:webHidden/>
          </w:rPr>
          <w:fldChar w:fldCharType="begin"/>
        </w:r>
        <w:r>
          <w:rPr>
            <w:noProof/>
            <w:webHidden/>
          </w:rPr>
          <w:instrText xml:space="preserve"> PAGEREF _Toc455153137 \h </w:instrText>
        </w:r>
        <w:r>
          <w:rPr>
            <w:noProof/>
            <w:webHidden/>
          </w:rPr>
        </w:r>
        <w:r>
          <w:rPr>
            <w:noProof/>
            <w:webHidden/>
          </w:rPr>
          <w:fldChar w:fldCharType="separate"/>
        </w:r>
        <w:r w:rsidR="001E7A77">
          <w:rPr>
            <w:noProof/>
            <w:webHidden/>
          </w:rPr>
          <w:t>15</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8" w:history="1">
        <w:r w:rsidRPr="00F14734">
          <w:rPr>
            <w:rStyle w:val="a6"/>
            <w:noProof/>
          </w:rPr>
          <w:t>Награды Австро-Венгерской империи</w:t>
        </w:r>
        <w:r>
          <w:rPr>
            <w:noProof/>
            <w:webHidden/>
          </w:rPr>
          <w:tab/>
        </w:r>
        <w:r>
          <w:rPr>
            <w:noProof/>
            <w:webHidden/>
          </w:rPr>
          <w:fldChar w:fldCharType="begin"/>
        </w:r>
        <w:r>
          <w:rPr>
            <w:noProof/>
            <w:webHidden/>
          </w:rPr>
          <w:instrText xml:space="preserve"> PAGEREF _Toc455153138 \h </w:instrText>
        </w:r>
        <w:r>
          <w:rPr>
            <w:noProof/>
            <w:webHidden/>
          </w:rPr>
        </w:r>
        <w:r>
          <w:rPr>
            <w:noProof/>
            <w:webHidden/>
          </w:rPr>
          <w:fldChar w:fldCharType="separate"/>
        </w:r>
        <w:r w:rsidR="001E7A77">
          <w:rPr>
            <w:noProof/>
            <w:webHidden/>
          </w:rPr>
          <w:t>15</w:t>
        </w:r>
        <w:r>
          <w:rPr>
            <w:noProof/>
            <w:webHidden/>
          </w:rPr>
          <w:fldChar w:fldCharType="end"/>
        </w:r>
      </w:hyperlink>
    </w:p>
    <w:p w:rsidR="00F80913" w:rsidRDefault="00F80913">
      <w:pPr>
        <w:pStyle w:val="31"/>
        <w:tabs>
          <w:tab w:val="right" w:leader="dot" w:pos="9345"/>
        </w:tabs>
        <w:rPr>
          <w:rFonts w:asciiTheme="minorHAnsi" w:eastAsiaTheme="minorEastAsia" w:hAnsiTheme="minorHAnsi" w:cstheme="minorBidi"/>
          <w:noProof/>
          <w:sz w:val="22"/>
          <w:lang w:eastAsia="ru-RU"/>
        </w:rPr>
      </w:pPr>
      <w:hyperlink w:anchor="_Toc455153139" w:history="1">
        <w:r w:rsidRPr="00F14734">
          <w:rPr>
            <w:rStyle w:val="a6"/>
            <w:noProof/>
          </w:rPr>
          <w:t>Награды Российской империи</w:t>
        </w:r>
        <w:r>
          <w:rPr>
            <w:noProof/>
            <w:webHidden/>
          </w:rPr>
          <w:tab/>
        </w:r>
        <w:r>
          <w:rPr>
            <w:noProof/>
            <w:webHidden/>
          </w:rPr>
          <w:fldChar w:fldCharType="begin"/>
        </w:r>
        <w:r>
          <w:rPr>
            <w:noProof/>
            <w:webHidden/>
          </w:rPr>
          <w:instrText xml:space="preserve"> PAGEREF _Toc455153139 \h </w:instrText>
        </w:r>
        <w:r>
          <w:rPr>
            <w:noProof/>
            <w:webHidden/>
          </w:rPr>
        </w:r>
        <w:r>
          <w:rPr>
            <w:noProof/>
            <w:webHidden/>
          </w:rPr>
          <w:fldChar w:fldCharType="separate"/>
        </w:r>
        <w:r w:rsidR="001E7A77">
          <w:rPr>
            <w:noProof/>
            <w:webHidden/>
          </w:rPr>
          <w:t>16</w:t>
        </w:r>
        <w:r>
          <w:rPr>
            <w:noProof/>
            <w:webHidden/>
          </w:rPr>
          <w:fldChar w:fldCharType="end"/>
        </w:r>
      </w:hyperlink>
    </w:p>
    <w:p w:rsidR="00F80913" w:rsidRDefault="00F80913">
      <w:pPr>
        <w:pStyle w:val="11"/>
        <w:tabs>
          <w:tab w:val="right" w:leader="dot" w:pos="9345"/>
        </w:tabs>
        <w:rPr>
          <w:rFonts w:asciiTheme="minorHAnsi" w:eastAsiaTheme="minorEastAsia" w:hAnsiTheme="minorHAnsi" w:cstheme="minorBidi"/>
          <w:noProof/>
          <w:sz w:val="22"/>
          <w:lang w:eastAsia="ru-RU"/>
        </w:rPr>
      </w:pPr>
      <w:hyperlink w:anchor="_Toc455153140" w:history="1">
        <w:r w:rsidRPr="00F14734">
          <w:rPr>
            <w:rStyle w:val="a6"/>
            <w:noProof/>
          </w:rPr>
          <w:t>Сетка ролей Вены</w:t>
        </w:r>
        <w:r>
          <w:rPr>
            <w:noProof/>
            <w:webHidden/>
          </w:rPr>
          <w:tab/>
        </w:r>
        <w:r>
          <w:rPr>
            <w:noProof/>
            <w:webHidden/>
          </w:rPr>
          <w:fldChar w:fldCharType="begin"/>
        </w:r>
        <w:r>
          <w:rPr>
            <w:noProof/>
            <w:webHidden/>
          </w:rPr>
          <w:instrText xml:space="preserve"> PAGEREF _Toc455153140 \h </w:instrText>
        </w:r>
        <w:r>
          <w:rPr>
            <w:noProof/>
            <w:webHidden/>
          </w:rPr>
        </w:r>
        <w:r>
          <w:rPr>
            <w:noProof/>
            <w:webHidden/>
          </w:rPr>
          <w:fldChar w:fldCharType="separate"/>
        </w:r>
        <w:r w:rsidR="001E7A77">
          <w:rPr>
            <w:noProof/>
            <w:webHidden/>
          </w:rPr>
          <w:t>17</w:t>
        </w:r>
        <w:r>
          <w:rPr>
            <w:noProof/>
            <w:webHidden/>
          </w:rPr>
          <w:fldChar w:fldCharType="end"/>
        </w:r>
      </w:hyperlink>
    </w:p>
    <w:p w:rsidR="00C720A8" w:rsidRDefault="00C720A8">
      <w:r>
        <w:fldChar w:fldCharType="end"/>
      </w:r>
    </w:p>
    <w:p w:rsidR="00C720A8" w:rsidRDefault="00C720A8" w:rsidP="00CE713F">
      <w:pPr>
        <w:spacing w:line="240" w:lineRule="auto"/>
        <w:outlineLvl w:val="0"/>
        <w:rPr>
          <w:b/>
          <w:bCs/>
          <w:color w:val="000000"/>
          <w:kern w:val="36"/>
          <w:szCs w:val="24"/>
          <w:lang w:eastAsia="ru-RU"/>
        </w:rPr>
      </w:pPr>
    </w:p>
    <w:p w:rsidR="00C720A8" w:rsidRDefault="00C720A8" w:rsidP="00CE713F">
      <w:pPr>
        <w:spacing w:line="240" w:lineRule="auto"/>
        <w:outlineLvl w:val="0"/>
        <w:rPr>
          <w:b/>
          <w:bCs/>
          <w:color w:val="000000"/>
          <w:kern w:val="36"/>
          <w:szCs w:val="24"/>
          <w:lang w:eastAsia="ru-RU"/>
        </w:rPr>
      </w:pPr>
    </w:p>
    <w:p w:rsidR="00C720A8" w:rsidRPr="00CE713F" w:rsidRDefault="00C720A8" w:rsidP="00CE713F">
      <w:pPr>
        <w:spacing w:line="240" w:lineRule="auto"/>
        <w:outlineLvl w:val="0"/>
        <w:rPr>
          <w:b/>
          <w:bCs/>
          <w:color w:val="000000"/>
          <w:kern w:val="36"/>
          <w:szCs w:val="24"/>
          <w:lang w:eastAsia="ru-RU"/>
        </w:rPr>
      </w:pPr>
    </w:p>
    <w:p w:rsidR="00C720A8" w:rsidRDefault="00C720A8" w:rsidP="00545261">
      <w:pPr>
        <w:pStyle w:val="1"/>
        <w:sectPr w:rsidR="00C720A8" w:rsidSect="002C338C">
          <w:footerReference w:type="default" r:id="rId9"/>
          <w:pgSz w:w="11906" w:h="16838"/>
          <w:pgMar w:top="1134" w:right="850" w:bottom="1134" w:left="1701" w:header="340" w:footer="113" w:gutter="0"/>
          <w:cols w:space="708"/>
          <w:docGrid w:linePitch="360"/>
        </w:sectPr>
      </w:pPr>
      <w:bookmarkStart w:id="1" w:name="_Toc455130337"/>
      <w:bookmarkStart w:id="2" w:name="_Toc455131055"/>
    </w:p>
    <w:p w:rsidR="00C720A8" w:rsidRPr="009538FB" w:rsidRDefault="00C720A8" w:rsidP="009538FB">
      <w:pPr>
        <w:pStyle w:val="1"/>
      </w:pPr>
      <w:bookmarkStart w:id="3" w:name="_Toc455130765"/>
      <w:bookmarkStart w:id="4" w:name="_Toc455131483"/>
      <w:bookmarkStart w:id="5" w:name="_Toc455153124"/>
      <w:bookmarkEnd w:id="1"/>
      <w:bookmarkEnd w:id="2"/>
      <w:r w:rsidRPr="009538FB">
        <w:lastRenderedPageBreak/>
        <w:t>Анонс Вены</w:t>
      </w:r>
      <w:bookmarkEnd w:id="3"/>
      <w:bookmarkEnd w:id="4"/>
      <w:bookmarkEnd w:id="5"/>
    </w:p>
    <w:p w:rsidR="00C720A8" w:rsidRPr="00CE713F" w:rsidRDefault="000150E5" w:rsidP="00CC4CD4">
      <w:pPr>
        <w:jc w:val="center"/>
      </w:pPr>
      <w:bookmarkStart w:id="6" w:name="_Toc455130766"/>
      <w:bookmarkStart w:id="7" w:name="_Toc455131484"/>
      <w:r>
        <w:rPr>
          <w:noProof/>
          <w:lang w:eastAsia="ru-RU"/>
        </w:rPr>
        <w:drawing>
          <wp:inline distT="0" distB="0" distL="0" distR="0">
            <wp:extent cx="151130" cy="151130"/>
            <wp:effectExtent l="0" t="0" r="1270" b="1270"/>
            <wp:docPr id="23" name="Рисунок 105"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6"/>
      <w:bookmarkEnd w:id="7"/>
    </w:p>
    <w:p w:rsidR="00C720A8" w:rsidRPr="00CE713F" w:rsidRDefault="00C720A8" w:rsidP="00CE713F">
      <w:pPr>
        <w:pStyle w:val="a3"/>
        <w:spacing w:before="80" w:beforeAutospacing="0" w:after="80" w:afterAutospacing="0"/>
        <w:rPr>
          <w:rFonts w:ascii="Calibri" w:hAnsi="Calibri" w:cs="Arial"/>
          <w:i/>
          <w:iCs/>
          <w:color w:val="100801"/>
        </w:rPr>
      </w:pPr>
      <w:r w:rsidRPr="00CE713F">
        <w:rPr>
          <w:rFonts w:ascii="Calibri" w:hAnsi="Calibri" w:cs="Arial"/>
          <w:i/>
          <w:iCs/>
          <w:color w:val="100801"/>
        </w:rPr>
        <w:t>Ты спрашиваешь меня о Вене? Я расскажу тебе.</w:t>
      </w:r>
    </w:p>
    <w:p w:rsidR="00C720A8" w:rsidRPr="00CE713F" w:rsidRDefault="00C720A8" w:rsidP="00CE713F">
      <w:pPr>
        <w:pStyle w:val="a3"/>
        <w:spacing w:before="80" w:beforeAutospacing="0" w:after="80" w:afterAutospacing="0"/>
        <w:rPr>
          <w:rFonts w:ascii="Calibri" w:hAnsi="Calibri" w:cs="Arial"/>
          <w:i/>
          <w:iCs/>
          <w:color w:val="100801"/>
        </w:rPr>
      </w:pPr>
      <w:r w:rsidRPr="00CE713F">
        <w:rPr>
          <w:rFonts w:ascii="Calibri" w:hAnsi="Calibri" w:cs="Arial"/>
          <w:i/>
          <w:iCs/>
          <w:color w:val="100801"/>
        </w:rPr>
        <w:t>Вена — это безумное сердце Европы.</w:t>
      </w:r>
    </w:p>
    <w:p w:rsidR="00C720A8" w:rsidRPr="00CE713F" w:rsidRDefault="00C720A8" w:rsidP="00CE713F">
      <w:pPr>
        <w:pStyle w:val="a3"/>
        <w:spacing w:before="80" w:beforeAutospacing="0" w:after="80" w:afterAutospacing="0"/>
        <w:rPr>
          <w:rFonts w:ascii="Calibri" w:hAnsi="Calibri" w:cs="Arial"/>
          <w:i/>
          <w:iCs/>
          <w:color w:val="100801"/>
        </w:rPr>
      </w:pPr>
      <w:r w:rsidRPr="00CE713F">
        <w:rPr>
          <w:rFonts w:ascii="Calibri" w:hAnsi="Calibri" w:cs="Arial"/>
          <w:i/>
          <w:iCs/>
          <w:color w:val="100801"/>
        </w:rPr>
        <w:t>Этот город неизлечимо болен</w:t>
      </w:r>
      <w:proofErr w:type="gramStart"/>
      <w:r w:rsidRPr="00CE713F">
        <w:rPr>
          <w:rFonts w:ascii="Calibri" w:hAnsi="Calibri" w:cs="Arial"/>
          <w:i/>
          <w:iCs/>
          <w:color w:val="100801"/>
        </w:rPr>
        <w:t>… Н</w:t>
      </w:r>
      <w:proofErr w:type="gramEnd"/>
      <w:r w:rsidRPr="00CE713F">
        <w:rPr>
          <w:rFonts w:ascii="Calibri" w:hAnsi="Calibri" w:cs="Arial"/>
          <w:i/>
          <w:iCs/>
          <w:color w:val="100801"/>
        </w:rPr>
        <w:t xml:space="preserve">ет, нет, я совсем не о заключенных в лечебнице </w:t>
      </w:r>
      <w:proofErr w:type="spellStart"/>
      <w:r w:rsidRPr="00CE713F">
        <w:rPr>
          <w:rFonts w:ascii="Calibri" w:hAnsi="Calibri" w:cs="Arial"/>
          <w:i/>
          <w:iCs/>
          <w:color w:val="100801"/>
        </w:rPr>
        <w:t>Наррентурм</w:t>
      </w:r>
      <w:proofErr w:type="spellEnd"/>
      <w:r w:rsidRPr="00CE713F">
        <w:rPr>
          <w:rFonts w:ascii="Calibri" w:hAnsi="Calibri" w:cs="Arial"/>
          <w:i/>
          <w:iCs/>
          <w:color w:val="100801"/>
        </w:rPr>
        <w:t xml:space="preserve"> несчастных безумцах, хотя, говорят, они иногда сбегают. Посмотри на аристократов, хранящих в каждом шкафу по скелету, на политиков, создавших два независимых правительства и поговаривающих о третьем, на одержимых ученых, готовых принести вас в жертву ради удачного эксперимента, на одурманенных див Венской оперы, мечтающих о вечной молодости... Да что там — посмотри на любого в этом городе. Возможно, все дело в губительном воздухе…</w:t>
      </w:r>
    </w:p>
    <w:p w:rsidR="00C720A8" w:rsidRPr="00CE713F" w:rsidRDefault="00C720A8" w:rsidP="00CE713F">
      <w:pPr>
        <w:pStyle w:val="a3"/>
        <w:spacing w:before="80" w:beforeAutospacing="0" w:after="80" w:afterAutospacing="0"/>
        <w:rPr>
          <w:rFonts w:ascii="Calibri" w:hAnsi="Calibri" w:cs="Arial"/>
          <w:i/>
          <w:iCs/>
          <w:color w:val="100801"/>
        </w:rPr>
      </w:pPr>
      <w:r w:rsidRPr="00CE713F">
        <w:rPr>
          <w:rFonts w:ascii="Calibri" w:hAnsi="Calibri" w:cs="Arial"/>
          <w:i/>
          <w:iCs/>
          <w:color w:val="100801"/>
        </w:rPr>
        <w:t xml:space="preserve">Румынская девушка на </w:t>
      </w:r>
      <w:proofErr w:type="gramStart"/>
      <w:r w:rsidRPr="00CE713F">
        <w:rPr>
          <w:rFonts w:ascii="Calibri" w:hAnsi="Calibri" w:cs="Arial"/>
          <w:i/>
          <w:iCs/>
          <w:color w:val="100801"/>
        </w:rPr>
        <w:t>базаре</w:t>
      </w:r>
      <w:proofErr w:type="gramEnd"/>
      <w:r w:rsidRPr="00CE713F">
        <w:rPr>
          <w:rFonts w:ascii="Calibri" w:hAnsi="Calibri" w:cs="Arial"/>
          <w:i/>
          <w:iCs/>
          <w:color w:val="100801"/>
        </w:rPr>
        <w:t>, звеня монистами, нагадала мне встретить свою судьбу или смерть здесь. Ты не поверишь, но она дала мне рекламный буклет…</w:t>
      </w:r>
    </w:p>
    <w:p w:rsidR="00C720A8" w:rsidRPr="00CE713F" w:rsidRDefault="00C720A8" w:rsidP="00CC4CD4">
      <w:pPr>
        <w:jc w:val="center"/>
      </w:pPr>
      <w:bookmarkStart w:id="8" w:name="_Toc455130767"/>
      <w:bookmarkStart w:id="9" w:name="_Toc455131485"/>
      <w:r w:rsidRPr="00CE713F">
        <w:t>* * *</w:t>
      </w:r>
      <w:bookmarkEnd w:id="8"/>
      <w:bookmarkEnd w:id="9"/>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Вена — сердце Европы, центр могучей империи, воплощение </w:t>
      </w:r>
      <w:proofErr w:type="gramStart"/>
      <w:r w:rsidRPr="00CE713F">
        <w:rPr>
          <w:rFonts w:ascii="Calibri" w:hAnsi="Calibri" w:cs="Arial"/>
          <w:color w:val="100801"/>
        </w:rPr>
        <w:t>мечты</w:t>
      </w:r>
      <w:proofErr w:type="gramEnd"/>
      <w:r w:rsidRPr="00CE713F">
        <w:rPr>
          <w:rFonts w:ascii="Calibri" w:hAnsi="Calibri" w:cs="Arial"/>
          <w:color w:val="100801"/>
        </w:rPr>
        <w:t xml:space="preserve"> про единое континентальное государство, собравшее сильной рукой множество народов. Но сама столица так похожа на произведение ювелирного искусства — не то город, не то музыкальная шкатулка, наполненная мелодиями Венской оперы.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 роскошных залах замка </w:t>
      </w:r>
      <w:proofErr w:type="spellStart"/>
      <w:r w:rsidRPr="00CE713F">
        <w:rPr>
          <w:rFonts w:ascii="Calibri" w:hAnsi="Calibri" w:cs="Arial"/>
          <w:color w:val="100801"/>
        </w:rPr>
        <w:t>Хофбург</w:t>
      </w:r>
      <w:proofErr w:type="spellEnd"/>
      <w:r w:rsidRPr="00CE713F">
        <w:rPr>
          <w:rFonts w:ascii="Calibri" w:hAnsi="Calibri" w:cs="Arial"/>
          <w:color w:val="100801"/>
        </w:rPr>
        <w:t xml:space="preserve"> балерины и их кавалеры, словно заводные куклы в ослепительных нарядах, кружат в сложнейшем узоре на балу у кронпринца Рудольфа. Оставив красивейшую женщину мира Элизабет, которую ласково называют Сисси, принимать гостей, император Франц</w:t>
      </w:r>
      <w:r w:rsidRPr="00CE713F">
        <w:rPr>
          <w:rFonts w:ascii="Calibri" w:hAnsi="Calibri" w:cs="Arial"/>
          <w:color w:val="100801"/>
        </w:rPr>
        <w:noBreakHyphen/>
        <w:t xml:space="preserve">Иосиф вдруг удалился с министрами в свой Золотой кабинет. А прославленный пилот парового робота эрцгерцог Отто, блуждая по аллеям вдоль </w:t>
      </w:r>
      <w:proofErr w:type="spellStart"/>
      <w:r w:rsidRPr="00CE713F">
        <w:rPr>
          <w:rFonts w:ascii="Calibri" w:hAnsi="Calibri" w:cs="Arial"/>
          <w:color w:val="100801"/>
        </w:rPr>
        <w:t>глориетты</w:t>
      </w:r>
      <w:proofErr w:type="spellEnd"/>
      <w:r w:rsidRPr="00CE713F">
        <w:rPr>
          <w:rFonts w:ascii="Calibri" w:hAnsi="Calibri" w:cs="Arial"/>
          <w:color w:val="100801"/>
        </w:rPr>
        <w:t xml:space="preserve"> </w:t>
      </w:r>
      <w:proofErr w:type="spellStart"/>
      <w:r w:rsidRPr="00CE713F">
        <w:rPr>
          <w:rFonts w:ascii="Calibri" w:hAnsi="Calibri" w:cs="Arial"/>
          <w:color w:val="100801"/>
        </w:rPr>
        <w:t>Шёнбрунна</w:t>
      </w:r>
      <w:proofErr w:type="spellEnd"/>
      <w:r w:rsidRPr="00CE713F">
        <w:rPr>
          <w:rFonts w:ascii="Calibri" w:hAnsi="Calibri" w:cs="Arial"/>
          <w:color w:val="100801"/>
        </w:rPr>
        <w:t>, ищет ту девушку, которая убежала в разгаре бала, оставив лишь украшенные хрусталем туфельки.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На площади </w:t>
      </w:r>
      <w:proofErr w:type="spellStart"/>
      <w:r w:rsidRPr="00CE713F">
        <w:rPr>
          <w:rFonts w:ascii="Calibri" w:hAnsi="Calibri" w:cs="Arial"/>
          <w:color w:val="100801"/>
        </w:rPr>
        <w:t>Нойер</w:t>
      </w:r>
      <w:r w:rsidRPr="00CE713F">
        <w:rPr>
          <w:rFonts w:ascii="Calibri" w:hAnsi="Calibri" w:cs="Arial"/>
          <w:color w:val="100801"/>
        </w:rPr>
        <w:noBreakHyphen/>
        <w:t>маркт</w:t>
      </w:r>
      <w:proofErr w:type="spellEnd"/>
      <w:r w:rsidRPr="00CE713F">
        <w:rPr>
          <w:rFonts w:ascii="Calibri" w:hAnsi="Calibri" w:cs="Arial"/>
          <w:color w:val="100801"/>
        </w:rPr>
        <w:t xml:space="preserve"> жизнь кипит даже ночью, словно вода в паровых котлах. Вена — центр мира, чего только не встретишь здесь: и магнетические взгляды гадальщиц</w:t>
      </w:r>
      <w:r w:rsidRPr="00CE713F">
        <w:rPr>
          <w:rFonts w:ascii="Calibri" w:hAnsi="Calibri" w:cs="Arial"/>
          <w:color w:val="100801"/>
        </w:rPr>
        <w:noBreakHyphen/>
        <w:t xml:space="preserve">румынок, и кружащий голову аромат кальяна османской курильни, и фантастические рассказы о новой экспедиции господина </w:t>
      </w:r>
      <w:proofErr w:type="spellStart"/>
      <w:r w:rsidRPr="00CE713F">
        <w:rPr>
          <w:rFonts w:ascii="Calibri" w:hAnsi="Calibri" w:cs="Arial"/>
          <w:color w:val="100801"/>
        </w:rPr>
        <w:t>Шлимана</w:t>
      </w:r>
      <w:proofErr w:type="spellEnd"/>
      <w:r w:rsidRPr="00CE713F">
        <w:rPr>
          <w:rFonts w:ascii="Calibri" w:hAnsi="Calibri" w:cs="Arial"/>
          <w:color w:val="100801"/>
        </w:rPr>
        <w:t xml:space="preserve">. Немцы и венгры жарко дискутируют о судьбе Империи, порой пуская в ход не самые дипломатичные аргументы. И никто </w:t>
      </w:r>
      <w:proofErr w:type="gramStart"/>
      <w:r w:rsidRPr="00CE713F">
        <w:rPr>
          <w:rFonts w:ascii="Calibri" w:hAnsi="Calibri" w:cs="Arial"/>
          <w:color w:val="100801"/>
        </w:rPr>
        <w:t>не обращает внимание</w:t>
      </w:r>
      <w:proofErr w:type="gramEnd"/>
      <w:r w:rsidRPr="00CE713F">
        <w:rPr>
          <w:rFonts w:ascii="Calibri" w:hAnsi="Calibri" w:cs="Arial"/>
          <w:color w:val="100801"/>
        </w:rPr>
        <w:t xml:space="preserve"> на небо, озаряемое привычными всполохами молний: казалось бы, магия, но это всего лишь опыты </w:t>
      </w:r>
      <w:proofErr w:type="spellStart"/>
      <w:r w:rsidRPr="00CE713F">
        <w:rPr>
          <w:rFonts w:ascii="Calibri" w:hAnsi="Calibri" w:cs="Arial"/>
          <w:color w:val="100801"/>
        </w:rPr>
        <w:t>Теслы</w:t>
      </w:r>
      <w:proofErr w:type="spellEnd"/>
      <w:r w:rsidRPr="00CE713F">
        <w:rPr>
          <w:rFonts w:ascii="Calibri" w:hAnsi="Calibri" w:cs="Arial"/>
          <w:color w:val="100801"/>
        </w:rPr>
        <w:t xml:space="preserve">. Ведь как говорит частый гость в Вене, профессор </w:t>
      </w:r>
      <w:proofErr w:type="spellStart"/>
      <w:r w:rsidRPr="00CE713F">
        <w:rPr>
          <w:rFonts w:ascii="Calibri" w:hAnsi="Calibri" w:cs="Arial"/>
          <w:color w:val="100801"/>
        </w:rPr>
        <w:t>ван</w:t>
      </w:r>
      <w:proofErr w:type="spellEnd"/>
      <w:r w:rsidRPr="00CE713F">
        <w:rPr>
          <w:rFonts w:ascii="Calibri" w:hAnsi="Calibri" w:cs="Arial"/>
          <w:color w:val="100801"/>
        </w:rPr>
        <w:t xml:space="preserve"> </w:t>
      </w:r>
      <w:proofErr w:type="spellStart"/>
      <w:r w:rsidRPr="00CE713F">
        <w:rPr>
          <w:rFonts w:ascii="Calibri" w:hAnsi="Calibri" w:cs="Arial"/>
          <w:color w:val="100801"/>
        </w:rPr>
        <w:t>Хельсинг</w:t>
      </w:r>
      <w:proofErr w:type="spellEnd"/>
      <w:r w:rsidRPr="00CE713F">
        <w:rPr>
          <w:rFonts w:ascii="Calibri" w:hAnsi="Calibri" w:cs="Arial"/>
          <w:color w:val="100801"/>
        </w:rPr>
        <w:t>, — нет ничего, не постижимого разумом.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А внутри внешне хрупкой шкатулки спрятан безжалостный механизм военной машины. Новейшие </w:t>
      </w:r>
      <w:proofErr w:type="spellStart"/>
      <w:r w:rsidRPr="00CE713F">
        <w:rPr>
          <w:rFonts w:ascii="Calibri" w:hAnsi="Calibri" w:cs="Arial"/>
          <w:color w:val="100801"/>
        </w:rPr>
        <w:t>автоматоны</w:t>
      </w:r>
      <w:proofErr w:type="spellEnd"/>
      <w:r w:rsidRPr="00CE713F">
        <w:rPr>
          <w:rFonts w:ascii="Calibri" w:hAnsi="Calibri" w:cs="Arial"/>
          <w:color w:val="100801"/>
        </w:rPr>
        <w:t xml:space="preserve"> из цехов Гильдии Святого Иосифа вращают шестерни, которые, словно жернова мельницы, перемалывают вражеские армии. Возможно, каждый гений одержим, но именно такие ученые и заставляют биться сердце Европы.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Если же вы хотите посмотреть в настоящие глаза чудовищ, загляните в </w:t>
      </w:r>
      <w:proofErr w:type="spellStart"/>
      <w:r w:rsidRPr="00CE713F">
        <w:rPr>
          <w:rFonts w:ascii="Calibri" w:hAnsi="Calibri" w:cs="Arial"/>
          <w:color w:val="100801"/>
        </w:rPr>
        <w:t>Наррентурм</w:t>
      </w:r>
      <w:proofErr w:type="spellEnd"/>
      <w:r w:rsidRPr="00CE713F">
        <w:rPr>
          <w:rFonts w:ascii="Calibri" w:hAnsi="Calibri" w:cs="Arial"/>
          <w:color w:val="100801"/>
        </w:rPr>
        <w:t xml:space="preserve">, психиатрическую лечебницу, куда отправляют душевнобольных и безумных преступников со всех государств Европы. Ее главный врач Теодор </w:t>
      </w:r>
      <w:proofErr w:type="spellStart"/>
      <w:r w:rsidRPr="00CE713F">
        <w:rPr>
          <w:rFonts w:ascii="Calibri" w:hAnsi="Calibri" w:cs="Arial"/>
          <w:color w:val="100801"/>
        </w:rPr>
        <w:t>Мейнерт</w:t>
      </w:r>
      <w:proofErr w:type="spellEnd"/>
      <w:r w:rsidRPr="00CE713F">
        <w:rPr>
          <w:rFonts w:ascii="Calibri" w:hAnsi="Calibri" w:cs="Arial"/>
          <w:color w:val="100801"/>
        </w:rPr>
        <w:t xml:space="preserve"> будет рад показать просвещенной публике устройство лечебницы и новейшие методы лечения.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 этом безумном калейдоскопе людей и событий вы не сразу поймете, попали ли вы в сказку или забылись в гипнотическом трансе на личном приеме у молодого доктора Фрейда, который разбирает потаенные страхи, словно мастер разбирает часы. Обезумели </w:t>
      </w:r>
      <w:r w:rsidRPr="00CE713F">
        <w:rPr>
          <w:rFonts w:ascii="Calibri" w:hAnsi="Calibri" w:cs="Arial"/>
          <w:color w:val="100801"/>
        </w:rPr>
        <w:lastRenderedPageBreak/>
        <w:t xml:space="preserve">ли, или, напротив, прониклись духом Века Разума? Слышите ли вы ангельский голос </w:t>
      </w:r>
      <w:proofErr w:type="spellStart"/>
      <w:r w:rsidRPr="00CE713F">
        <w:rPr>
          <w:rFonts w:ascii="Calibri" w:hAnsi="Calibri" w:cs="Arial"/>
          <w:color w:val="100801"/>
        </w:rPr>
        <w:t>Ирены</w:t>
      </w:r>
      <w:proofErr w:type="spellEnd"/>
      <w:r w:rsidRPr="00CE713F">
        <w:rPr>
          <w:rFonts w:ascii="Calibri" w:hAnsi="Calibri" w:cs="Arial"/>
          <w:color w:val="100801"/>
        </w:rPr>
        <w:t xml:space="preserve"> фон Драги или плач колоколов </w:t>
      </w:r>
      <w:proofErr w:type="spellStart"/>
      <w:r w:rsidRPr="00CE713F">
        <w:rPr>
          <w:rFonts w:ascii="Calibri" w:hAnsi="Calibri" w:cs="Arial"/>
          <w:color w:val="100801"/>
        </w:rPr>
        <w:t>Стефансдома</w:t>
      </w:r>
      <w:proofErr w:type="spellEnd"/>
      <w:r w:rsidRPr="00CE713F">
        <w:rPr>
          <w:rFonts w:ascii="Calibri" w:hAnsi="Calibri" w:cs="Arial"/>
          <w:color w:val="100801"/>
        </w:rPr>
        <w:t>?.. Добро пожаловать в Вену!</w:t>
      </w:r>
    </w:p>
    <w:p w:rsidR="00C720A8" w:rsidRPr="00CC4CD4" w:rsidRDefault="00C720A8" w:rsidP="00CC4CD4">
      <w:pPr>
        <w:rPr>
          <w:b/>
        </w:rPr>
      </w:pPr>
      <w:bookmarkStart w:id="10" w:name="_Toc455130768"/>
      <w:bookmarkStart w:id="11" w:name="_Toc455131486"/>
      <w:r w:rsidRPr="00CC4CD4">
        <w:rPr>
          <w:b/>
        </w:rPr>
        <w:t>Типичный представитель страны</w:t>
      </w:r>
      <w:bookmarkEnd w:id="10"/>
      <w:bookmarkEnd w:id="11"/>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Житель Вены всегда одет по последней моде, но не </w:t>
      </w:r>
      <w:proofErr w:type="gramStart"/>
      <w:r w:rsidRPr="00CE713F">
        <w:rPr>
          <w:rFonts w:ascii="Calibri" w:hAnsi="Calibri" w:cs="Arial"/>
          <w:color w:val="100801"/>
        </w:rPr>
        <w:t>забывает</w:t>
      </w:r>
      <w:proofErr w:type="gramEnd"/>
      <w:r w:rsidRPr="00CE713F">
        <w:rPr>
          <w:rFonts w:ascii="Calibri" w:hAnsi="Calibri" w:cs="Arial"/>
          <w:color w:val="100801"/>
        </w:rPr>
        <w:t xml:space="preserve"> и подчеркнуть, к какому народу относится его семья. А вот еду предпочитает «венскую», объединяя этим термином все лучшее, чего можно вкусить в столице. Суеверен. Считает себя тонким знатоком искусства. Состоит в тайном обществе, чем таинственнее — тем престижнее. Стремится, чтобы о нем говорили, писали в газетах, ставили детям в пример (или хотя бы пугали им детей).</w:t>
      </w:r>
    </w:p>
    <w:p w:rsidR="00C720A8" w:rsidRPr="00CC4CD4" w:rsidRDefault="00C720A8" w:rsidP="00CC4CD4">
      <w:pPr>
        <w:rPr>
          <w:b/>
        </w:rPr>
      </w:pPr>
      <w:bookmarkStart w:id="12" w:name="_Toc455130769"/>
      <w:bookmarkStart w:id="13" w:name="_Toc455131487"/>
      <w:r w:rsidRPr="00CC4CD4">
        <w:rPr>
          <w:b/>
        </w:rPr>
        <w:t>Ключевые слова</w:t>
      </w:r>
      <w:bookmarkEnd w:id="12"/>
      <w:bookmarkEnd w:id="13"/>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Искусство, консерватизм, древняя аристократия, межнациональные распри, тщеславие, скандалы, жизнь на публику, страшные сказки, безумие, мечты о бессмертии.</w:t>
      </w:r>
      <w:proofErr w:type="gramEnd"/>
    </w:p>
    <w:p w:rsidR="00C720A8" w:rsidRPr="00CC4CD4" w:rsidRDefault="00C720A8" w:rsidP="00CC4CD4">
      <w:pPr>
        <w:rPr>
          <w:b/>
        </w:rPr>
      </w:pPr>
      <w:bookmarkStart w:id="14" w:name="_Toc455130770"/>
      <w:bookmarkStart w:id="15" w:name="_Toc455131488"/>
      <w:r w:rsidRPr="00CC4CD4">
        <w:rPr>
          <w:b/>
        </w:rPr>
        <w:t>Цитаты</w:t>
      </w:r>
      <w:bookmarkEnd w:id="14"/>
      <w:bookmarkEnd w:id="15"/>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 xml:space="preserve">Чем </w:t>
      </w:r>
      <w:proofErr w:type="spellStart"/>
      <w:r w:rsidRPr="00CE713F">
        <w:rPr>
          <w:rFonts w:ascii="Calibri" w:hAnsi="Calibri" w:cs="Arial"/>
          <w:i/>
          <w:iCs/>
          <w:color w:val="100801"/>
        </w:rPr>
        <w:t>безупречнее</w:t>
      </w:r>
      <w:proofErr w:type="spellEnd"/>
      <w:r w:rsidRPr="00CE713F">
        <w:rPr>
          <w:rFonts w:ascii="Calibri" w:hAnsi="Calibri" w:cs="Arial"/>
          <w:i/>
          <w:iCs/>
          <w:color w:val="100801"/>
        </w:rPr>
        <w:t xml:space="preserve"> человек снаружи, тем больше демонов у него внутри</w:t>
      </w:r>
      <w:r w:rsidRPr="00CE713F">
        <w:rPr>
          <w:rFonts w:ascii="Calibri" w:hAnsi="Calibri" w:cs="Arial"/>
          <w:color w:val="100801"/>
        </w:rPr>
        <w:t>» (Зигмунд Фрейд)</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proofErr w:type="gramStart"/>
      <w:r w:rsidRPr="00CE713F">
        <w:rPr>
          <w:rFonts w:ascii="Calibri" w:hAnsi="Calibri" w:cs="Arial"/>
          <w:i/>
          <w:iCs/>
          <w:color w:val="100801"/>
        </w:rPr>
        <w:t>О</w:t>
      </w:r>
      <w:proofErr w:type="gramEnd"/>
      <w:r w:rsidRPr="00CE713F">
        <w:rPr>
          <w:rFonts w:ascii="Calibri" w:hAnsi="Calibri" w:cs="Arial"/>
          <w:i/>
          <w:iCs/>
          <w:color w:val="100801"/>
        </w:rPr>
        <w:t xml:space="preserve"> </w:t>
      </w:r>
      <w:proofErr w:type="gramStart"/>
      <w:r w:rsidRPr="00CE713F">
        <w:rPr>
          <w:rFonts w:ascii="Calibri" w:hAnsi="Calibri" w:cs="Arial"/>
          <w:i/>
          <w:iCs/>
          <w:color w:val="100801"/>
        </w:rPr>
        <w:t>прекрасная</w:t>
      </w:r>
      <w:proofErr w:type="gramEnd"/>
      <w:r w:rsidRPr="00CE713F">
        <w:rPr>
          <w:rFonts w:ascii="Calibri" w:hAnsi="Calibri" w:cs="Arial"/>
          <w:i/>
          <w:iCs/>
          <w:color w:val="100801"/>
        </w:rPr>
        <w:t xml:space="preserve"> </w:t>
      </w:r>
      <w:proofErr w:type="spellStart"/>
      <w:r w:rsidRPr="00CE713F">
        <w:rPr>
          <w:rFonts w:ascii="Calibri" w:hAnsi="Calibri" w:cs="Arial"/>
          <w:i/>
          <w:iCs/>
          <w:color w:val="100801"/>
        </w:rPr>
        <w:t>фройляйн</w:t>
      </w:r>
      <w:proofErr w:type="spellEnd"/>
      <w:r w:rsidRPr="00CE713F">
        <w:rPr>
          <w:rFonts w:ascii="Calibri" w:hAnsi="Calibri" w:cs="Arial"/>
          <w:i/>
          <w:iCs/>
          <w:color w:val="100801"/>
        </w:rPr>
        <w:t>, позвольте пригласить вас в театр, в моей ложе для вас есть прекрасное место</w:t>
      </w:r>
      <w:r w:rsidRPr="00CE713F">
        <w:rPr>
          <w:rFonts w:ascii="Calibri" w:hAnsi="Calibri" w:cs="Arial"/>
          <w:color w:val="100801"/>
        </w:rPr>
        <w:t>» (эрцгерцог Отто Франц Иосиф Габсбург</w:t>
      </w:r>
      <w:r w:rsidRPr="00CE713F">
        <w:rPr>
          <w:rFonts w:ascii="Calibri" w:hAnsi="Calibri" w:cs="Arial"/>
          <w:color w:val="100801"/>
        </w:rPr>
        <w:noBreakHyphen/>
        <w:t>Лотарингский)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То, что в одном веке считают мистикой, в другом становится научным знанием</w:t>
      </w:r>
      <w:r w:rsidRPr="00CE713F">
        <w:rPr>
          <w:rFonts w:ascii="Calibri" w:hAnsi="Calibri" w:cs="Arial"/>
          <w:color w:val="100801"/>
        </w:rPr>
        <w:t>» (Парацельс)</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Великие тайны нашего бытия еще только предстоит разгадать, даже смерть может оказаться не концом</w:t>
      </w:r>
      <w:r w:rsidRPr="00CE713F">
        <w:rPr>
          <w:rFonts w:ascii="Calibri" w:hAnsi="Calibri" w:cs="Arial"/>
          <w:color w:val="100801"/>
        </w:rPr>
        <w:t>» (Никола Тесла)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Или же мертвец, вышедший из могилы, вампир со скрипкой хочет высосать у нас если не кровь из сердца, то, во всяком случае, деньги из карманов?</w:t>
      </w:r>
      <w:r w:rsidRPr="00CE713F">
        <w:rPr>
          <w:rFonts w:ascii="Calibri" w:hAnsi="Calibri" w:cs="Arial"/>
          <w:color w:val="100801"/>
        </w:rPr>
        <w:t>» (Генрих Гейне)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Моя работа, моя жизнь — это искоренение зла</w:t>
      </w:r>
      <w:r w:rsidRPr="00CE713F">
        <w:rPr>
          <w:rFonts w:ascii="Calibri" w:hAnsi="Calibri" w:cs="Arial"/>
          <w:color w:val="100801"/>
        </w:rPr>
        <w:t xml:space="preserve">» (Абрахам </w:t>
      </w:r>
      <w:proofErr w:type="spellStart"/>
      <w:r w:rsidRPr="00CE713F">
        <w:rPr>
          <w:rFonts w:ascii="Calibri" w:hAnsi="Calibri" w:cs="Arial"/>
          <w:color w:val="100801"/>
        </w:rPr>
        <w:t>ван</w:t>
      </w:r>
      <w:proofErr w:type="spellEnd"/>
      <w:r w:rsidRPr="00CE713F">
        <w:rPr>
          <w:rFonts w:ascii="Calibri" w:hAnsi="Calibri" w:cs="Arial"/>
          <w:color w:val="100801"/>
        </w:rPr>
        <w:t xml:space="preserve"> </w:t>
      </w:r>
      <w:proofErr w:type="spellStart"/>
      <w:r w:rsidRPr="00CE713F">
        <w:rPr>
          <w:rFonts w:ascii="Calibri" w:hAnsi="Calibri" w:cs="Arial"/>
          <w:color w:val="100801"/>
        </w:rPr>
        <w:t>Хельсинг</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r w:rsidRPr="00CE713F">
        <w:rPr>
          <w:rFonts w:ascii="Calibri" w:hAnsi="Calibri" w:cs="Arial"/>
          <w:i/>
          <w:iCs/>
          <w:color w:val="100801"/>
        </w:rPr>
        <w:t>Оно ожило! ОЖИЛО!</w:t>
      </w:r>
      <w:r w:rsidRPr="00CE713F">
        <w:rPr>
          <w:rFonts w:ascii="Calibri" w:hAnsi="Calibri" w:cs="Arial"/>
          <w:color w:val="100801"/>
        </w:rPr>
        <w:t>» (доктор Виктор Франкенштейн)</w:t>
      </w:r>
    </w:p>
    <w:p w:rsidR="00C720A8" w:rsidRPr="00CE713F" w:rsidRDefault="00C720A8" w:rsidP="009538FB">
      <w:pPr>
        <w:pStyle w:val="1"/>
      </w:pPr>
      <w:bookmarkStart w:id="16" w:name="_Toc455130771"/>
      <w:bookmarkStart w:id="17" w:name="_Toc455131489"/>
      <w:bookmarkStart w:id="18" w:name="_Toc455153125"/>
      <w:r w:rsidRPr="00CE713F">
        <w:t>Народы Австро-Венгерской империи</w:t>
      </w:r>
      <w:bookmarkEnd w:id="16"/>
      <w:bookmarkEnd w:id="17"/>
      <w:bookmarkEnd w:id="18"/>
    </w:p>
    <w:p w:rsidR="00C720A8" w:rsidRPr="00CE713F" w:rsidRDefault="000150E5" w:rsidP="00CC4CD4">
      <w:pPr>
        <w:jc w:val="center"/>
      </w:pPr>
      <w:bookmarkStart w:id="19" w:name="_Toc455130773"/>
      <w:bookmarkStart w:id="20" w:name="_Toc455131491"/>
      <w:r>
        <w:rPr>
          <w:noProof/>
          <w:lang w:eastAsia="ru-RU"/>
        </w:rPr>
        <w:drawing>
          <wp:inline distT="0" distB="0" distL="0" distR="0">
            <wp:extent cx="151130" cy="151130"/>
            <wp:effectExtent l="0" t="0" r="1270" b="1270"/>
            <wp:docPr id="24" name="Рисунок 117"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19"/>
      <w:bookmarkEnd w:id="20"/>
    </w:p>
    <w:p w:rsidR="00C720A8" w:rsidRPr="00CC4CD4" w:rsidRDefault="00C720A8" w:rsidP="005B27A6">
      <w:pPr>
        <w:jc w:val="center"/>
        <w:rPr>
          <w:b/>
        </w:rPr>
      </w:pPr>
      <w:bookmarkStart w:id="21" w:name="_Toc455130774"/>
      <w:bookmarkStart w:id="22" w:name="_Toc455131492"/>
      <w:r w:rsidRPr="00CC4CD4">
        <w:rPr>
          <w:b/>
        </w:rPr>
        <w:t>Немцы</w:t>
      </w:r>
      <w:bookmarkEnd w:id="21"/>
      <w:bookmarkEnd w:id="22"/>
    </w:p>
    <w:p w:rsidR="00C720A8" w:rsidRPr="00CC4CD4" w:rsidRDefault="00C720A8" w:rsidP="00CC4CD4">
      <w:pPr>
        <w:jc w:val="center"/>
        <w:rPr>
          <w:i/>
        </w:rPr>
      </w:pPr>
      <w:bookmarkStart w:id="23" w:name="_Toc455130776"/>
      <w:bookmarkStart w:id="24" w:name="_Toc455131494"/>
      <w:r w:rsidRPr="00CC4CD4">
        <w:rPr>
          <w:i/>
        </w:rPr>
        <w:t xml:space="preserve"> «</w:t>
      </w:r>
      <w:proofErr w:type="spellStart"/>
      <w:r w:rsidRPr="00CC4CD4">
        <w:rPr>
          <w:i/>
        </w:rPr>
        <w:t>Ordnung</w:t>
      </w:r>
      <w:proofErr w:type="spellEnd"/>
      <w:r w:rsidRPr="00CC4CD4">
        <w:rPr>
          <w:i/>
        </w:rPr>
        <w:t xml:space="preserve"> </w:t>
      </w:r>
      <w:proofErr w:type="spellStart"/>
      <w:r w:rsidRPr="00CC4CD4">
        <w:rPr>
          <w:i/>
        </w:rPr>
        <w:t>muss</w:t>
      </w:r>
      <w:proofErr w:type="spellEnd"/>
      <w:r w:rsidRPr="00CC4CD4">
        <w:rPr>
          <w:i/>
        </w:rPr>
        <w:t xml:space="preserve"> </w:t>
      </w:r>
      <w:proofErr w:type="spellStart"/>
      <w:r w:rsidRPr="00CC4CD4">
        <w:rPr>
          <w:i/>
        </w:rPr>
        <w:t>sein</w:t>
      </w:r>
      <w:proofErr w:type="spellEnd"/>
      <w:r w:rsidRPr="00CC4CD4">
        <w:rPr>
          <w:i/>
        </w:rPr>
        <w:t>» («Должен быть порядок»)</w:t>
      </w:r>
      <w:r w:rsidRPr="00CC4CD4">
        <w:rPr>
          <w:i/>
        </w:rPr>
        <w:br/>
        <w:t>Немецкая пословица</w:t>
      </w:r>
      <w:bookmarkEnd w:id="23"/>
      <w:bookmarkEnd w:id="2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Наиболее многочисленный народ Империи – и наиболее привилегированный. Немцы считают себя прямыми наследниками великого Рима и гордятся теми веками, что их земли объединяла Священная Римская империя. Один журналист как-то пошутил, что немцы рождаются, живут и умирают под звуки военных маршей; впрочем, больше его статьи не публиковались.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Для немцев крайне важны их семейные связи. Они с удовольствием отслеживают сложные перипетии семейной истории, точно знают, кто кому и кем приходится – и, разумеется, готовы оказать помощь родственникам. К бракам они подходят с той же планомерной ответственностью, что и к любому другому делу.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Великие Габсбурги – немецкая династия, имеющая древние корни; любой австрийский немец не преминет напомнить об этом имперским подданным других народов, если они </w:t>
      </w:r>
      <w:r w:rsidRPr="00CE713F">
        <w:rPr>
          <w:rFonts w:ascii="Calibri" w:hAnsi="Calibri" w:cs="Arial"/>
          <w:color w:val="100801"/>
        </w:rPr>
        <w:lastRenderedPageBreak/>
        <w:t>посмеют считать, что их достижения и вклад в развитие страны хоть в чем-то равны немецким. Кажется, что к венграм и чехам, не говоря уж о румынах и сербах, они относятся как гостям своей великой страны, которым со снисхождением позволяют работать для возрастания ее величия.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Мечта немцев – это единая, объединенная Австрия, великая немецкая страна. Они неодобрительно относятся к федерализации, превозносят фигуру императора и </w:t>
      </w:r>
      <w:proofErr w:type="gramStart"/>
      <w:r w:rsidRPr="00CE713F">
        <w:rPr>
          <w:rFonts w:ascii="Calibri" w:hAnsi="Calibri" w:cs="Arial"/>
          <w:color w:val="100801"/>
        </w:rPr>
        <w:t>готовы</w:t>
      </w:r>
      <w:proofErr w:type="gramEnd"/>
      <w:r w:rsidRPr="00CE713F">
        <w:rPr>
          <w:rFonts w:ascii="Calibri" w:hAnsi="Calibri" w:cs="Arial"/>
          <w:color w:val="100801"/>
        </w:rPr>
        <w:t xml:space="preserve"> верно служить престолу.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Немцы – люди четкие и принципиальные. Многие знают, что соврать для них – всё </w:t>
      </w:r>
      <w:proofErr w:type="gramStart"/>
      <w:r w:rsidRPr="00CE713F">
        <w:rPr>
          <w:rFonts w:ascii="Calibri" w:hAnsi="Calibri" w:cs="Arial"/>
          <w:color w:val="100801"/>
        </w:rPr>
        <w:t>равно</w:t>
      </w:r>
      <w:proofErr w:type="gramEnd"/>
      <w:r w:rsidRPr="00CE713F">
        <w:rPr>
          <w:rFonts w:ascii="Calibri" w:hAnsi="Calibri" w:cs="Arial"/>
          <w:color w:val="100801"/>
        </w:rPr>
        <w:t xml:space="preserve"> что съесть корзину лимонов. Но благодаря своей славе </w:t>
      </w:r>
      <w:proofErr w:type="spellStart"/>
      <w:r w:rsidRPr="00CE713F">
        <w:rPr>
          <w:rFonts w:ascii="Calibri" w:hAnsi="Calibri" w:cs="Arial"/>
          <w:color w:val="100801"/>
        </w:rPr>
        <w:t>правдорубов</w:t>
      </w:r>
      <w:proofErr w:type="spellEnd"/>
      <w:r w:rsidRPr="00CE713F">
        <w:rPr>
          <w:rFonts w:ascii="Calibri" w:hAnsi="Calibri" w:cs="Arial"/>
          <w:color w:val="100801"/>
        </w:rPr>
        <w:t>, немцы столь преуспели в увертках и недомолвках, что состязаться с ними на политическом поприще – настоящее испытание!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Немцы подходят к любому делу планомерно и рационально. Хотя некоторые обвиняют их в прижимистости – они выберут не всегда самый дешевый вариант, но тот, который сочтут наилучшим. Ответственный подход уроженцев этого народа ко всякому предприятию, за которое они берутся, сделал их желанными гостями в любой стране. Во времена царствования Петра I многие немецкие ученые и инженеры уехали в далекую Россию, да так там и осели.</w:t>
      </w:r>
    </w:p>
    <w:p w:rsidR="00C720A8" w:rsidRPr="006B6BC7" w:rsidRDefault="00C720A8"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Национальная икона:</w:t>
      </w:r>
      <w:r w:rsidRPr="00CE713F">
        <w:rPr>
          <w:rStyle w:val="apple-converted-space"/>
          <w:rFonts w:ascii="Calibri" w:hAnsi="Calibri" w:cs="Arial"/>
          <w:color w:val="100801"/>
        </w:rPr>
        <w:t> </w:t>
      </w:r>
      <w:r w:rsidRPr="00CE713F">
        <w:rPr>
          <w:rFonts w:ascii="Calibri" w:hAnsi="Calibri" w:cs="Arial"/>
          <w:color w:val="100801"/>
        </w:rPr>
        <w:t xml:space="preserve">императрица Мария </w:t>
      </w:r>
      <w:proofErr w:type="spellStart"/>
      <w:r w:rsidRPr="00CE713F">
        <w:rPr>
          <w:rFonts w:ascii="Calibri" w:hAnsi="Calibri" w:cs="Arial"/>
          <w:color w:val="100801"/>
        </w:rPr>
        <w:t>Терезия</w:t>
      </w:r>
      <w:proofErr w:type="spellEnd"/>
      <w:r w:rsidRPr="00CE713F">
        <w:rPr>
          <w:rFonts w:ascii="Calibri" w:hAnsi="Calibri" w:cs="Arial"/>
          <w:color w:val="100801"/>
        </w:rPr>
        <w:t xml:space="preserve"> (повесьте у себя ее портрет, если вы настоящий патриот).</w:t>
      </w:r>
    </w:p>
    <w:p w:rsidR="00C720A8" w:rsidRPr="00CC4CD4" w:rsidRDefault="00C720A8" w:rsidP="00CC4CD4">
      <w:pPr>
        <w:jc w:val="center"/>
        <w:rPr>
          <w:rFonts w:cs="Arial"/>
          <w:b/>
          <w:bCs/>
          <w:color w:val="100801"/>
          <w:szCs w:val="24"/>
        </w:rPr>
      </w:pPr>
      <w:bookmarkStart w:id="25" w:name="_Toc455130780"/>
      <w:bookmarkStart w:id="26" w:name="_Toc455131498"/>
      <w:r w:rsidRPr="00CC4CD4">
        <w:rPr>
          <w:rFonts w:cs="Arial"/>
          <w:b/>
          <w:color w:val="100801"/>
          <w:szCs w:val="24"/>
        </w:rPr>
        <w:t>Венгры</w:t>
      </w:r>
      <w:bookmarkEnd w:id="25"/>
      <w:bookmarkEnd w:id="2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конце XVII века австрийцы освободили Венгрию от турецкого гнета – или, как предпочитают рассказывать эту историю сами венгры, одни завоеватели сменились другими. В разные года статус Венгрии в составе империи был разным, наместников Габсбургов любили больше или меньше – но то и дело возникали попытки отделиться от Австрии.</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Наконец, в 1848 году вспыхнуло очередное восстание. Вооруженные силы Австрии и России совместно подавили этот мятеж, зачинщики были казнены. Многие славные венгерские фамилии прервались, в том числе погибли и последние потомки легендарного князя </w:t>
      </w:r>
      <w:proofErr w:type="spellStart"/>
      <w:r w:rsidRPr="00CE713F">
        <w:rPr>
          <w:rFonts w:ascii="Calibri" w:hAnsi="Calibri" w:cs="Arial"/>
          <w:color w:val="100801"/>
        </w:rPr>
        <w:t>Ференца</w:t>
      </w:r>
      <w:proofErr w:type="spellEnd"/>
      <w:r w:rsidRPr="00CE713F">
        <w:rPr>
          <w:rFonts w:ascii="Calibri" w:hAnsi="Calibri" w:cs="Arial"/>
          <w:color w:val="100801"/>
        </w:rPr>
        <w:t xml:space="preserve"> </w:t>
      </w:r>
      <w:proofErr w:type="spellStart"/>
      <w:r w:rsidRPr="00CE713F">
        <w:rPr>
          <w:rFonts w:ascii="Calibri" w:hAnsi="Calibri" w:cs="Arial"/>
          <w:color w:val="100801"/>
        </w:rPr>
        <w:t>Ракоци</w:t>
      </w:r>
      <w:proofErr w:type="spellEnd"/>
      <w:r w:rsidRPr="00CE713F">
        <w:rPr>
          <w:rFonts w:ascii="Calibri" w:hAnsi="Calibri" w:cs="Arial"/>
          <w:color w:val="100801"/>
        </w:rPr>
        <w:t>, которые не могли остаться в стороне от восстания.</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Но противоречия продолжали тлеть – пока в 1867 году император Франц Иосиф не уступил просьбам подданных и не даровал Венгрии свое правительство. Нельзя сказать, был ли это мудрый шаг: некоторые сочли его чрезмерно добрым, а другие – недостаточным...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Многие считают венгров легкомысленным народом: они дружелюбны и открыты в общении, хотя и крайне привержены различным социальным ритуалам. Необычно, что в отличие от других европейцев венгры предпочитают </w:t>
      </w:r>
      <w:proofErr w:type="gramStart"/>
      <w:r w:rsidRPr="00CE713F">
        <w:rPr>
          <w:rFonts w:ascii="Calibri" w:hAnsi="Calibri" w:cs="Arial"/>
          <w:color w:val="100801"/>
        </w:rPr>
        <w:t>именование</w:t>
      </w:r>
      <w:proofErr w:type="gramEnd"/>
      <w:r w:rsidRPr="00CE713F">
        <w:rPr>
          <w:rFonts w:ascii="Calibri" w:hAnsi="Calibri" w:cs="Arial"/>
          <w:color w:val="100801"/>
        </w:rPr>
        <w:t xml:space="preserve"> начиная с фамилии и лишь затем упоминая имя. Злые языки утверждают, что это от влияния </w:t>
      </w:r>
      <w:proofErr w:type="spellStart"/>
      <w:r w:rsidRPr="00CE713F">
        <w:rPr>
          <w:rFonts w:ascii="Calibri" w:hAnsi="Calibri" w:cs="Arial"/>
          <w:color w:val="100801"/>
        </w:rPr>
        <w:t>турков</w:t>
      </w:r>
      <w:proofErr w:type="spellEnd"/>
      <w:r w:rsidRPr="00CE713F">
        <w:rPr>
          <w:rFonts w:ascii="Calibri" w:hAnsi="Calibri" w:cs="Arial"/>
          <w:color w:val="100801"/>
        </w:rPr>
        <w:t>, которое окончательно размягчило ум венгров.</w:t>
      </w:r>
    </w:p>
    <w:p w:rsidR="00C720A8" w:rsidRPr="006B6BC7" w:rsidRDefault="00C720A8"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Национальная икона:</w:t>
      </w:r>
      <w:r w:rsidRPr="00CE713F">
        <w:rPr>
          <w:rStyle w:val="apple-converted-space"/>
          <w:rFonts w:ascii="Calibri" w:hAnsi="Calibri" w:cs="Arial"/>
          <w:color w:val="100801"/>
        </w:rPr>
        <w:t> </w:t>
      </w:r>
      <w:r w:rsidRPr="00CE713F">
        <w:rPr>
          <w:rFonts w:ascii="Calibri" w:hAnsi="Calibri" w:cs="Arial"/>
          <w:color w:val="100801"/>
        </w:rPr>
        <w:t xml:space="preserve">князь </w:t>
      </w:r>
      <w:proofErr w:type="spellStart"/>
      <w:r w:rsidRPr="00CE713F">
        <w:rPr>
          <w:rFonts w:ascii="Calibri" w:hAnsi="Calibri" w:cs="Arial"/>
          <w:color w:val="100801"/>
        </w:rPr>
        <w:t>Ференц</w:t>
      </w:r>
      <w:proofErr w:type="spellEnd"/>
      <w:r w:rsidRPr="00CE713F">
        <w:rPr>
          <w:rFonts w:ascii="Calibri" w:hAnsi="Calibri" w:cs="Arial"/>
          <w:color w:val="100801"/>
        </w:rPr>
        <w:t xml:space="preserve"> II </w:t>
      </w:r>
      <w:proofErr w:type="spellStart"/>
      <w:r w:rsidRPr="00CE713F">
        <w:rPr>
          <w:rFonts w:ascii="Calibri" w:hAnsi="Calibri" w:cs="Arial"/>
          <w:color w:val="100801"/>
        </w:rPr>
        <w:t>Ракоци</w:t>
      </w:r>
      <w:proofErr w:type="spellEnd"/>
      <w:r w:rsidRPr="00CE713F">
        <w:rPr>
          <w:rFonts w:ascii="Calibri" w:hAnsi="Calibri" w:cs="Arial"/>
          <w:color w:val="100801"/>
        </w:rPr>
        <w:t>, руководитель антигабсбургской войны венгерского народа 1703–1711 годов (повесьте у себя его портрет, если вы настоящий патриот).</w:t>
      </w:r>
    </w:p>
    <w:p w:rsidR="00C720A8" w:rsidRPr="006B6BC7" w:rsidRDefault="00C720A8" w:rsidP="006B6BC7">
      <w:pPr>
        <w:jc w:val="center"/>
        <w:rPr>
          <w:b/>
          <w:bCs/>
        </w:rPr>
      </w:pPr>
      <w:bookmarkStart w:id="27" w:name="_Toc455130784"/>
      <w:bookmarkStart w:id="28" w:name="_Toc455131502"/>
      <w:r w:rsidRPr="00CC4CD4">
        <w:rPr>
          <w:b/>
        </w:rPr>
        <w:t>Чехи</w:t>
      </w:r>
      <w:bookmarkEnd w:id="27"/>
      <w:bookmarkEnd w:id="28"/>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Богемия уже долгое время является коронными землями Габсбургов. Древние короли чехов сами правили австрийским герцогством – но те времена давно уже в прошлом.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За промежуток времени начиная от создания Священной Римской империи Чехия как провинция успела побывать в составе нескольких империй, пережить целые династии иностранных императоров, гуситские войны, Реформацию и последовавшую за ней Тридцатилетнюю войну</w:t>
      </w:r>
      <w:proofErr w:type="gramStart"/>
      <w:r w:rsidRPr="00CE713F">
        <w:rPr>
          <w:rFonts w:ascii="Calibri" w:hAnsi="Calibri" w:cs="Arial"/>
          <w:color w:val="100801"/>
        </w:rPr>
        <w:t>… И</w:t>
      </w:r>
      <w:proofErr w:type="gramEnd"/>
      <w:r w:rsidRPr="00CE713F">
        <w:rPr>
          <w:rFonts w:ascii="Calibri" w:hAnsi="Calibri" w:cs="Arial"/>
          <w:color w:val="100801"/>
        </w:rPr>
        <w:t xml:space="preserve"> все это чехи пережили, не имея ни собственного государства, ни собственного правителя, раз за разом заставляя немецких властителей проникнуться к ним уважением и учитывать их интересы. Чего стоит хотя бы и Восстание пражских сословий, послужившее началом упомянутой выше Тридцатилетней войны, в ходе которого пражский сейм просто выкинул неугодных ему </w:t>
      </w:r>
      <w:proofErr w:type="spellStart"/>
      <w:r w:rsidRPr="00CE713F">
        <w:rPr>
          <w:rFonts w:ascii="Calibri" w:hAnsi="Calibri" w:cs="Arial"/>
          <w:color w:val="100801"/>
        </w:rPr>
        <w:t>габсбургских</w:t>
      </w:r>
      <w:proofErr w:type="spellEnd"/>
      <w:r w:rsidRPr="00CE713F">
        <w:rPr>
          <w:rFonts w:ascii="Calibri" w:hAnsi="Calibri" w:cs="Arial"/>
          <w:color w:val="100801"/>
        </w:rPr>
        <w:t xml:space="preserve"> наместников из окна ратуши. Такие крутые виражи в истории народа сделали чешских граждан способными выживать практически в любых условиях.</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Венгры, среди которых еще не умерли участники их собственного восстания против имперской короны, над этой исторической гордостью только посмеиваются. Но и чехи не устают к месту и не к месту вставлять шпильки об одном народе, который так боролся за свою самостоятельность, что принял первую же хозяйскую подачку.</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Не секрет, что после получения венграми своего отдельного правительства, поддерживаемого императрицей Елизаветой Баварской, многие чехи заговорили о том, что правительств может быть и три, а империя вполне может называться Австро-Венгро-Чешской.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Чехи – известные пивовары. После каждого рабочего дня большая часть из них собирается в </w:t>
      </w:r>
      <w:proofErr w:type="spellStart"/>
      <w:r w:rsidRPr="00CE713F">
        <w:rPr>
          <w:rFonts w:ascii="Calibri" w:hAnsi="Calibri" w:cs="Arial"/>
          <w:color w:val="100801"/>
        </w:rPr>
        <w:t>биргартене</w:t>
      </w:r>
      <w:proofErr w:type="spellEnd"/>
      <w:r w:rsidRPr="00CE713F">
        <w:rPr>
          <w:rFonts w:ascii="Calibri" w:hAnsi="Calibri" w:cs="Arial"/>
          <w:color w:val="100801"/>
        </w:rPr>
        <w:t>, чтобы пропустить пару кружек пива. Они не топят в пивном бокале свои горести и не подвержены унынию, пиво для чехов – национальная гордость, а не признак болезни.</w:t>
      </w:r>
    </w:p>
    <w:p w:rsidR="00C720A8" w:rsidRDefault="00C720A8"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Национальная икона:</w:t>
      </w:r>
      <w:r w:rsidRPr="00CE713F">
        <w:rPr>
          <w:rStyle w:val="apple-converted-space"/>
          <w:rFonts w:ascii="Calibri" w:hAnsi="Calibri" w:cs="Arial"/>
          <w:color w:val="100801"/>
        </w:rPr>
        <w:t> </w:t>
      </w:r>
      <w:proofErr w:type="spellStart"/>
      <w:r w:rsidRPr="00CE713F">
        <w:rPr>
          <w:rFonts w:ascii="Calibri" w:hAnsi="Calibri" w:cs="Arial"/>
          <w:color w:val="100801"/>
        </w:rPr>
        <w:t>Пржемысл</w:t>
      </w:r>
      <w:proofErr w:type="spellEnd"/>
      <w:r w:rsidRPr="00CE713F">
        <w:rPr>
          <w:rFonts w:ascii="Calibri" w:hAnsi="Calibri" w:cs="Arial"/>
          <w:color w:val="100801"/>
        </w:rPr>
        <w:t xml:space="preserve"> </w:t>
      </w:r>
      <w:proofErr w:type="spellStart"/>
      <w:r w:rsidRPr="00CE713F">
        <w:rPr>
          <w:rFonts w:ascii="Calibri" w:hAnsi="Calibri" w:cs="Arial"/>
          <w:color w:val="100801"/>
        </w:rPr>
        <w:t>Оттокар</w:t>
      </w:r>
      <w:proofErr w:type="spellEnd"/>
      <w:r w:rsidRPr="00CE713F">
        <w:rPr>
          <w:rFonts w:ascii="Calibri" w:hAnsi="Calibri" w:cs="Arial"/>
          <w:color w:val="100801"/>
        </w:rPr>
        <w:t xml:space="preserve">, первый чешский король (говорят, что бумаги с его печатью используют заговорщики, чтобы опознать </w:t>
      </w:r>
      <w:proofErr w:type="gramStart"/>
      <w:r w:rsidRPr="00CE713F">
        <w:rPr>
          <w:rFonts w:ascii="Calibri" w:hAnsi="Calibri" w:cs="Arial"/>
          <w:color w:val="100801"/>
        </w:rPr>
        <w:t>своих</w:t>
      </w:r>
      <w:proofErr w:type="gramEnd"/>
      <w:r w:rsidRPr="00CE713F">
        <w:rPr>
          <w:rFonts w:ascii="Calibri" w:hAnsi="Calibri" w:cs="Arial"/>
          <w:color w:val="100801"/>
        </w:rPr>
        <w:t>).</w:t>
      </w:r>
      <w:bookmarkStart w:id="29" w:name="_Toc455130788"/>
      <w:bookmarkStart w:id="30" w:name="_Toc455131506"/>
    </w:p>
    <w:p w:rsidR="006B6BC7" w:rsidRPr="006B6BC7" w:rsidRDefault="006B6BC7" w:rsidP="006B6BC7">
      <w:pPr>
        <w:pStyle w:val="a3"/>
        <w:spacing w:before="80" w:beforeAutospacing="0" w:after="80" w:afterAutospacing="0"/>
        <w:jc w:val="both"/>
        <w:rPr>
          <w:rFonts w:ascii="Calibri" w:hAnsi="Calibri" w:cs="Arial"/>
          <w:color w:val="100801"/>
        </w:rPr>
      </w:pPr>
    </w:p>
    <w:p w:rsidR="00C720A8" w:rsidRPr="00CC4CD4" w:rsidRDefault="00C720A8" w:rsidP="00CC4CD4">
      <w:pPr>
        <w:jc w:val="center"/>
        <w:rPr>
          <w:b/>
        </w:rPr>
      </w:pPr>
      <w:r w:rsidRPr="00CC4CD4">
        <w:rPr>
          <w:b/>
        </w:rPr>
        <w:t>Румыны и сербы</w:t>
      </w:r>
      <w:bookmarkEnd w:id="29"/>
      <w:bookmarkEnd w:id="3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Наименее многочисленные народы. На данный момент никакого особого влияния на политику не оказывают. Румыны чаще примыкают к венграм, сербы – к чехам (а те – к немцам).</w:t>
      </w:r>
    </w:p>
    <w:p w:rsidR="00C720A8"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Сербам традиционно не доверяют после </w:t>
      </w:r>
      <w:proofErr w:type="spellStart"/>
      <w:r w:rsidRPr="00CE713F">
        <w:rPr>
          <w:rFonts w:ascii="Calibri" w:hAnsi="Calibri" w:cs="Arial"/>
          <w:color w:val="100801"/>
        </w:rPr>
        <w:t>луддитских</w:t>
      </w:r>
      <w:proofErr w:type="spellEnd"/>
      <w:r w:rsidRPr="00CE713F">
        <w:rPr>
          <w:rFonts w:ascii="Calibri" w:hAnsi="Calibri" w:cs="Arial"/>
          <w:color w:val="100801"/>
        </w:rPr>
        <w:t xml:space="preserve"> восстаний, многие из них были </w:t>
      </w:r>
      <w:proofErr w:type="spellStart"/>
      <w:r w:rsidRPr="00CE713F">
        <w:rPr>
          <w:rFonts w:ascii="Calibri" w:hAnsi="Calibri" w:cs="Arial"/>
          <w:color w:val="100801"/>
        </w:rPr>
        <w:t>вынудены</w:t>
      </w:r>
      <w:proofErr w:type="spellEnd"/>
      <w:r w:rsidRPr="00CE713F">
        <w:rPr>
          <w:rFonts w:ascii="Calibri" w:hAnsi="Calibri" w:cs="Arial"/>
          <w:color w:val="100801"/>
        </w:rPr>
        <w:t xml:space="preserve"> пойти на низкоквалифицированную работу, чтобы как-то прокормить семью. Про сербов говорят, что кто не тайный луддит – тот наверняка русский шпион.</w:t>
      </w:r>
    </w:p>
    <w:p w:rsidR="009F3DAC" w:rsidRDefault="009F3DAC" w:rsidP="00CE713F">
      <w:pPr>
        <w:pStyle w:val="a3"/>
        <w:spacing w:before="80" w:beforeAutospacing="0" w:after="80" w:afterAutospacing="0"/>
        <w:jc w:val="both"/>
        <w:rPr>
          <w:rFonts w:ascii="Calibri" w:hAnsi="Calibri" w:cs="Arial"/>
          <w:color w:val="100801"/>
        </w:rPr>
      </w:pPr>
    </w:p>
    <w:p w:rsidR="009F3DAC" w:rsidRPr="006F4EBD" w:rsidRDefault="009F3DAC" w:rsidP="009F3DAC">
      <w:pPr>
        <w:pStyle w:val="1"/>
      </w:pPr>
      <w:bookmarkStart w:id="31" w:name="_Toc455151453"/>
      <w:bookmarkStart w:id="32" w:name="_Toc455153126"/>
      <w:r w:rsidRPr="006F4EBD">
        <w:t>Городские легенды</w:t>
      </w:r>
      <w:bookmarkEnd w:id="31"/>
      <w:bookmarkEnd w:id="32"/>
    </w:p>
    <w:p w:rsidR="009F3DAC" w:rsidRDefault="009F3DAC" w:rsidP="009F3DAC">
      <w:pPr>
        <w:jc w:val="center"/>
      </w:pPr>
      <w:r>
        <w:rPr>
          <w:noProof/>
          <w:lang w:eastAsia="ru-RU"/>
        </w:rPr>
        <w:drawing>
          <wp:inline distT="0" distB="0" distL="0" distR="0" wp14:anchorId="56C02A55" wp14:editId="2524D054">
            <wp:extent cx="151130" cy="151130"/>
            <wp:effectExtent l="0" t="0" r="1270" b="1270"/>
            <wp:docPr id="57" name="Рисунок 57"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9F3DAC" w:rsidRPr="009F3DAC" w:rsidRDefault="009F3DAC" w:rsidP="009F3DAC">
      <w:pPr>
        <w:pStyle w:val="a3"/>
        <w:spacing w:before="80" w:beforeAutospacing="0" w:after="80" w:afterAutospacing="0"/>
        <w:jc w:val="both"/>
        <w:rPr>
          <w:rFonts w:ascii="Calibri" w:hAnsi="Calibri" w:cs="Arial"/>
          <w:i/>
          <w:color w:val="100801"/>
        </w:rPr>
      </w:pPr>
      <w:r w:rsidRPr="00B9135C">
        <w:rPr>
          <w:rFonts w:ascii="Calibri" w:hAnsi="Calibri" w:cs="Arial"/>
          <w:i/>
          <w:color w:val="100801"/>
        </w:rPr>
        <w:t xml:space="preserve">Это истории, которые знает каждый житель города. Откуда? Резонный вопрос. Возможно, услышал в детстве, или прочитал в газете, или (о, это самый верный способ!) услышал в </w:t>
      </w:r>
      <w:proofErr w:type="gramStart"/>
      <w:r w:rsidRPr="00B9135C">
        <w:rPr>
          <w:rFonts w:ascii="Calibri" w:hAnsi="Calibri" w:cs="Arial"/>
          <w:i/>
          <w:color w:val="100801"/>
        </w:rPr>
        <w:t>кабаке</w:t>
      </w:r>
      <w:proofErr w:type="gramEnd"/>
      <w:r w:rsidRPr="00B9135C">
        <w:rPr>
          <w:rFonts w:ascii="Calibri" w:hAnsi="Calibri" w:cs="Arial"/>
          <w:i/>
          <w:color w:val="100801"/>
        </w:rPr>
        <w:t xml:space="preserve"> от подвыпившего незнакомца. Это — отличные байки для вновь </w:t>
      </w:r>
      <w:proofErr w:type="gramStart"/>
      <w:r w:rsidRPr="00B9135C">
        <w:rPr>
          <w:rFonts w:ascii="Calibri" w:hAnsi="Calibri" w:cs="Arial"/>
          <w:i/>
          <w:color w:val="100801"/>
        </w:rPr>
        <w:t>прибывших</w:t>
      </w:r>
      <w:proofErr w:type="gramEnd"/>
      <w:r w:rsidRPr="00B9135C">
        <w:rPr>
          <w:rFonts w:ascii="Calibri" w:hAnsi="Calibri" w:cs="Arial"/>
          <w:i/>
          <w:color w:val="100801"/>
        </w:rPr>
        <w:t>. И никто, разумеется, не воспринимает эти истории слишком серьезно.</w:t>
      </w:r>
    </w:p>
    <w:p w:rsidR="009F3DAC" w:rsidRPr="006F4EBD" w:rsidRDefault="009F3DAC" w:rsidP="009F3DAC">
      <w:pPr>
        <w:pStyle w:val="2"/>
      </w:pPr>
      <w:bookmarkStart w:id="33" w:name="_Toc455151456"/>
      <w:bookmarkStart w:id="34" w:name="_Toc455153127"/>
      <w:r w:rsidRPr="006F4EBD">
        <w:t>Легенды Вены</w:t>
      </w:r>
      <w:bookmarkEnd w:id="33"/>
      <w:bookmarkEnd w:id="34"/>
    </w:p>
    <w:p w:rsidR="006B6BC7" w:rsidRDefault="006B6BC7" w:rsidP="009F3DAC">
      <w:pPr>
        <w:pStyle w:val="a3"/>
        <w:spacing w:before="80" w:beforeAutospacing="0" w:after="80" w:afterAutospacing="0"/>
        <w:jc w:val="both"/>
        <w:rPr>
          <w:rFonts w:ascii="Calibri" w:hAnsi="Calibri" w:cs="Arial"/>
          <w:b/>
          <w:color w:val="100801"/>
        </w:rPr>
      </w:pPr>
    </w:p>
    <w:p w:rsidR="009F3DAC" w:rsidRPr="00B9135C" w:rsidRDefault="009F3DAC" w:rsidP="009F3DAC">
      <w:pPr>
        <w:pStyle w:val="a3"/>
        <w:spacing w:before="80" w:beforeAutospacing="0" w:after="80" w:afterAutospacing="0"/>
        <w:jc w:val="both"/>
        <w:rPr>
          <w:rFonts w:ascii="Calibri" w:hAnsi="Calibri" w:cs="Arial"/>
          <w:b/>
          <w:color w:val="100801"/>
        </w:rPr>
      </w:pPr>
      <w:r w:rsidRPr="00B9135C">
        <w:rPr>
          <w:rFonts w:ascii="Calibri" w:hAnsi="Calibri" w:cs="Arial"/>
          <w:b/>
          <w:color w:val="100801"/>
        </w:rPr>
        <w:lastRenderedPageBreak/>
        <w:t>Флейта Крысолова</w:t>
      </w:r>
    </w:p>
    <w:p w:rsidR="009F3DAC" w:rsidRDefault="009F3DAC" w:rsidP="009F3DAC">
      <w:pPr>
        <w:pStyle w:val="a3"/>
        <w:spacing w:before="80" w:beforeAutospacing="0" w:after="80" w:afterAutospacing="0"/>
        <w:jc w:val="both"/>
        <w:rPr>
          <w:rFonts w:ascii="Calibri" w:hAnsi="Calibri" w:cs="Arial"/>
          <w:color w:val="100801"/>
        </w:rPr>
      </w:pPr>
      <w:r w:rsidRPr="00B9135C">
        <w:rPr>
          <w:rFonts w:ascii="Calibri" w:hAnsi="Calibri" w:cs="Arial"/>
          <w:color w:val="100801"/>
        </w:rPr>
        <w:t xml:space="preserve">Этот случай произошел на </w:t>
      </w:r>
      <w:proofErr w:type="spellStart"/>
      <w:r w:rsidRPr="00B9135C">
        <w:rPr>
          <w:rFonts w:ascii="Calibri" w:hAnsi="Calibri" w:cs="Arial"/>
          <w:color w:val="100801"/>
        </w:rPr>
        <w:t>Нашмаркте</w:t>
      </w:r>
      <w:proofErr w:type="spellEnd"/>
      <w:r w:rsidRPr="00B9135C">
        <w:rPr>
          <w:rFonts w:ascii="Calibri" w:hAnsi="Calibri" w:cs="Arial"/>
          <w:color w:val="100801"/>
        </w:rPr>
        <w:t xml:space="preserve"> году так... Да кто ж помнит, какой тогда был год. Какой-то человек в драной одежде, похожей на </w:t>
      </w:r>
      <w:proofErr w:type="gramStart"/>
      <w:r w:rsidRPr="00B9135C">
        <w:rPr>
          <w:rFonts w:ascii="Calibri" w:hAnsi="Calibri" w:cs="Arial"/>
          <w:color w:val="100801"/>
        </w:rPr>
        <w:t>шутовскую</w:t>
      </w:r>
      <w:proofErr w:type="gramEnd"/>
      <w:r w:rsidRPr="00B9135C">
        <w:rPr>
          <w:rFonts w:ascii="Calibri" w:hAnsi="Calibri" w:cs="Arial"/>
          <w:color w:val="100801"/>
        </w:rPr>
        <w:t xml:space="preserve">, ходил по рынку и кричал: «Дудка </w:t>
      </w:r>
      <w:proofErr w:type="spellStart"/>
      <w:r w:rsidRPr="00B9135C">
        <w:rPr>
          <w:rFonts w:ascii="Calibri" w:hAnsi="Calibri" w:cs="Arial"/>
          <w:color w:val="100801"/>
        </w:rPr>
        <w:t>Гамельнского</w:t>
      </w:r>
      <w:proofErr w:type="spellEnd"/>
      <w:r w:rsidRPr="00B9135C">
        <w:rPr>
          <w:rFonts w:ascii="Calibri" w:hAnsi="Calibri" w:cs="Arial"/>
          <w:color w:val="100801"/>
        </w:rPr>
        <w:t xml:space="preserve"> крысолова! Кому дудку </w:t>
      </w:r>
      <w:proofErr w:type="spellStart"/>
      <w:r w:rsidRPr="00B9135C">
        <w:rPr>
          <w:rFonts w:ascii="Calibri" w:hAnsi="Calibri" w:cs="Arial"/>
          <w:color w:val="100801"/>
        </w:rPr>
        <w:t>Гамельнского</w:t>
      </w:r>
      <w:proofErr w:type="spellEnd"/>
      <w:r w:rsidRPr="00B9135C">
        <w:rPr>
          <w:rFonts w:ascii="Calibri" w:hAnsi="Calibri" w:cs="Arial"/>
          <w:color w:val="100801"/>
        </w:rPr>
        <w:t xml:space="preserve"> крысолова?». Кто-то подходил к нему и спрашивал о цене, но тут же, </w:t>
      </w:r>
      <w:proofErr w:type="spellStart"/>
      <w:r w:rsidRPr="00B9135C">
        <w:rPr>
          <w:rFonts w:ascii="Calibri" w:hAnsi="Calibri" w:cs="Arial"/>
          <w:color w:val="100801"/>
        </w:rPr>
        <w:t>перекрестясь</w:t>
      </w:r>
      <w:proofErr w:type="spellEnd"/>
      <w:r w:rsidRPr="00B9135C">
        <w:rPr>
          <w:rFonts w:ascii="Calibri" w:hAnsi="Calibri" w:cs="Arial"/>
          <w:color w:val="100801"/>
        </w:rPr>
        <w:t xml:space="preserve">, отходил. Молодой плотник, кажется, звали его Иоганн, а может быть, Марк, а может, и Лука, подошел к нему и спросил, сколько. «Душу» — сказал человек. Ведь у ловца душ не может быть своей души. Иоганн что-то ещё сказал шуту. Тот подмигнул. С тех пор никто не видел плотника по имени Иоганн. Или Марк. Да и </w:t>
      </w:r>
      <w:proofErr w:type="gramStart"/>
      <w:r w:rsidRPr="00B9135C">
        <w:rPr>
          <w:rFonts w:ascii="Calibri" w:hAnsi="Calibri" w:cs="Arial"/>
          <w:color w:val="100801"/>
        </w:rPr>
        <w:t>оборванца</w:t>
      </w:r>
      <w:proofErr w:type="gramEnd"/>
      <w:r w:rsidRPr="00B9135C">
        <w:rPr>
          <w:rFonts w:ascii="Calibri" w:hAnsi="Calibri" w:cs="Arial"/>
          <w:color w:val="100801"/>
        </w:rPr>
        <w:t xml:space="preserve"> с рынка больше в городе не встречали.</w:t>
      </w:r>
    </w:p>
    <w:p w:rsidR="009F3DAC" w:rsidRPr="00B9135C" w:rsidRDefault="009F3DAC" w:rsidP="009F3DAC">
      <w:pPr>
        <w:pStyle w:val="a3"/>
        <w:spacing w:before="80" w:beforeAutospacing="0" w:after="80" w:afterAutospacing="0"/>
        <w:jc w:val="both"/>
        <w:rPr>
          <w:rFonts w:ascii="Calibri" w:hAnsi="Calibri" w:cs="Arial"/>
          <w:color w:val="100801"/>
        </w:rPr>
      </w:pPr>
    </w:p>
    <w:p w:rsidR="009F3DAC" w:rsidRPr="00B9135C" w:rsidRDefault="009F3DAC" w:rsidP="009F3DAC">
      <w:pPr>
        <w:pStyle w:val="a3"/>
        <w:spacing w:before="80" w:beforeAutospacing="0" w:after="80" w:afterAutospacing="0"/>
        <w:jc w:val="both"/>
        <w:rPr>
          <w:rFonts w:ascii="Calibri" w:hAnsi="Calibri" w:cs="Arial"/>
          <w:b/>
          <w:color w:val="100801"/>
        </w:rPr>
      </w:pPr>
      <w:r w:rsidRPr="00B9135C">
        <w:rPr>
          <w:rFonts w:ascii="Calibri" w:hAnsi="Calibri" w:cs="Arial"/>
          <w:b/>
          <w:color w:val="100801"/>
        </w:rPr>
        <w:t>Восковая Дева</w:t>
      </w:r>
    </w:p>
    <w:p w:rsidR="009F3DAC" w:rsidRDefault="009F3DAC" w:rsidP="009F3DAC">
      <w:pPr>
        <w:pStyle w:val="a3"/>
        <w:spacing w:before="80" w:beforeAutospacing="0" w:after="80" w:afterAutospacing="0"/>
        <w:jc w:val="both"/>
        <w:rPr>
          <w:rFonts w:ascii="Calibri" w:hAnsi="Calibri" w:cs="Arial"/>
          <w:color w:val="100801"/>
        </w:rPr>
      </w:pPr>
      <w:r w:rsidRPr="00B9135C">
        <w:rPr>
          <w:rFonts w:ascii="Calibri" w:hAnsi="Calibri" w:cs="Arial"/>
          <w:color w:val="100801"/>
        </w:rPr>
        <w:t xml:space="preserve">При </w:t>
      </w:r>
      <w:proofErr w:type="spellStart"/>
      <w:r w:rsidRPr="00B9135C">
        <w:rPr>
          <w:rFonts w:ascii="Calibri" w:hAnsi="Calibri" w:cs="Arial"/>
          <w:color w:val="100801"/>
        </w:rPr>
        <w:t>Наррентурме</w:t>
      </w:r>
      <w:proofErr w:type="spellEnd"/>
      <w:r w:rsidRPr="00B9135C">
        <w:rPr>
          <w:rFonts w:ascii="Calibri" w:hAnsi="Calibri" w:cs="Arial"/>
          <w:color w:val="100801"/>
        </w:rPr>
        <w:t>, как известно, есть анатомический музей. Восковые фигуры, хранящиеся там, вызывают восторг всех приезжих ученых и ужас у обычных горожан. Звездой коллекции музея была «Восковая Дева». Модель, сделанная мастером с его юной возлюбленной, умершей за месяц до свадьбы, как говорили. Редкой красоты была девушка. Несколько лет назад Дева пропала. Кто и как смог похитить восковую куклу из музея — вопрос, оставшийся без ответа. Но люди, конечно же, говорили, что Дева вовсе не пропала, а ожила. И теперь бездушная восковая кукла живет где-то среди людей.</w:t>
      </w:r>
    </w:p>
    <w:p w:rsidR="009F3DAC" w:rsidRPr="00B9135C" w:rsidRDefault="009F3DAC" w:rsidP="009F3DAC">
      <w:pPr>
        <w:pStyle w:val="a3"/>
        <w:spacing w:before="80" w:beforeAutospacing="0" w:after="80" w:afterAutospacing="0"/>
        <w:jc w:val="both"/>
        <w:rPr>
          <w:rFonts w:ascii="Calibri" w:hAnsi="Calibri" w:cs="Arial"/>
          <w:color w:val="100801"/>
        </w:rPr>
      </w:pPr>
    </w:p>
    <w:p w:rsidR="009F3DAC" w:rsidRPr="00B9135C" w:rsidRDefault="009F3DAC" w:rsidP="009F3DAC">
      <w:pPr>
        <w:pStyle w:val="a3"/>
        <w:spacing w:before="80" w:beforeAutospacing="0" w:after="80" w:afterAutospacing="0"/>
        <w:jc w:val="both"/>
        <w:rPr>
          <w:rFonts w:ascii="Calibri" w:hAnsi="Calibri" w:cs="Arial"/>
          <w:b/>
          <w:color w:val="100801"/>
        </w:rPr>
      </w:pPr>
      <w:r w:rsidRPr="00B9135C">
        <w:rPr>
          <w:rFonts w:ascii="Calibri" w:hAnsi="Calibri" w:cs="Arial"/>
          <w:b/>
          <w:color w:val="100801"/>
        </w:rPr>
        <w:t>Призрак оперы</w:t>
      </w:r>
    </w:p>
    <w:p w:rsidR="009F3DAC" w:rsidRPr="00B9135C" w:rsidRDefault="009F3DAC" w:rsidP="009F3DAC">
      <w:pPr>
        <w:pStyle w:val="a3"/>
        <w:spacing w:before="80" w:beforeAutospacing="0" w:after="80" w:afterAutospacing="0"/>
        <w:jc w:val="both"/>
        <w:rPr>
          <w:rFonts w:ascii="Calibri" w:hAnsi="Calibri" w:cs="Arial"/>
          <w:color w:val="100801"/>
        </w:rPr>
      </w:pPr>
      <w:r w:rsidRPr="00B9135C">
        <w:rPr>
          <w:rFonts w:ascii="Calibri" w:hAnsi="Calibri" w:cs="Arial"/>
          <w:color w:val="100801"/>
        </w:rPr>
        <w:t xml:space="preserve">Когда здание Венской оперы только строилось, придворной оперой руководил могущественный Франц </w:t>
      </w:r>
      <w:proofErr w:type="spellStart"/>
      <w:r w:rsidRPr="00B9135C">
        <w:rPr>
          <w:rFonts w:ascii="Calibri" w:hAnsi="Calibri" w:cs="Arial"/>
          <w:color w:val="100801"/>
        </w:rPr>
        <w:t>Легри</w:t>
      </w:r>
      <w:proofErr w:type="spellEnd"/>
      <w:r w:rsidRPr="00B9135C">
        <w:rPr>
          <w:rFonts w:ascii="Calibri" w:hAnsi="Calibri" w:cs="Arial"/>
          <w:color w:val="100801"/>
        </w:rPr>
        <w:t xml:space="preserve">. Именно его красноречие и любовь к музыке заставили императорскую казну потратить кругленькую сумму на строительство. Он уже строил планы на несколько сезонов вперед. Но в труппе у него был могущественный враг. Юное и </w:t>
      </w:r>
      <w:proofErr w:type="gramStart"/>
      <w:r w:rsidRPr="00B9135C">
        <w:rPr>
          <w:rFonts w:ascii="Calibri" w:hAnsi="Calibri" w:cs="Arial"/>
          <w:color w:val="100801"/>
        </w:rPr>
        <w:t>амбициозное</w:t>
      </w:r>
      <w:proofErr w:type="gramEnd"/>
      <w:r w:rsidRPr="00B9135C">
        <w:rPr>
          <w:rFonts w:ascii="Calibri" w:hAnsi="Calibri" w:cs="Arial"/>
          <w:color w:val="100801"/>
        </w:rPr>
        <w:t xml:space="preserve"> сопрано Мария Карда хотела быть примой. Однако путь к её мечте преграждал досадный факт: Мария фальшивила, а Франц </w:t>
      </w:r>
      <w:proofErr w:type="spellStart"/>
      <w:r w:rsidRPr="00B9135C">
        <w:rPr>
          <w:rFonts w:ascii="Calibri" w:hAnsi="Calibri" w:cs="Arial"/>
          <w:color w:val="100801"/>
        </w:rPr>
        <w:t>Легри</w:t>
      </w:r>
      <w:proofErr w:type="spellEnd"/>
      <w:r w:rsidRPr="00B9135C">
        <w:rPr>
          <w:rFonts w:ascii="Calibri" w:hAnsi="Calibri" w:cs="Arial"/>
          <w:color w:val="100801"/>
        </w:rPr>
        <w:t xml:space="preserve"> не терпел фальши. Красавица Мария пыталась соблазнить его, но встретила лишь насмешки. Да только не все мужчины были столь устойчивы. Говорят, она соблазнила кого-то очень высокопоставленного. </w:t>
      </w:r>
      <w:proofErr w:type="gramStart"/>
      <w:r w:rsidRPr="00B9135C">
        <w:rPr>
          <w:rFonts w:ascii="Calibri" w:hAnsi="Calibri" w:cs="Arial"/>
          <w:color w:val="100801"/>
        </w:rPr>
        <w:t>Наиболее смелые шептались — кого-то из императорской семьи.</w:t>
      </w:r>
      <w:proofErr w:type="gramEnd"/>
      <w:r w:rsidRPr="00B9135C">
        <w:rPr>
          <w:rFonts w:ascii="Calibri" w:hAnsi="Calibri" w:cs="Arial"/>
          <w:color w:val="100801"/>
        </w:rPr>
        <w:t xml:space="preserve"> Ещё говорят, что Франца </w:t>
      </w:r>
      <w:proofErr w:type="spellStart"/>
      <w:r w:rsidRPr="00B9135C">
        <w:rPr>
          <w:rFonts w:ascii="Calibri" w:hAnsi="Calibri" w:cs="Arial"/>
          <w:color w:val="100801"/>
        </w:rPr>
        <w:t>Легри</w:t>
      </w:r>
      <w:proofErr w:type="spellEnd"/>
      <w:r w:rsidRPr="00B9135C">
        <w:rPr>
          <w:rFonts w:ascii="Calibri" w:hAnsi="Calibri" w:cs="Arial"/>
          <w:color w:val="100801"/>
        </w:rPr>
        <w:t xml:space="preserve"> отравили на званом </w:t>
      </w:r>
      <w:proofErr w:type="gramStart"/>
      <w:r w:rsidRPr="00B9135C">
        <w:rPr>
          <w:rFonts w:ascii="Calibri" w:hAnsi="Calibri" w:cs="Arial"/>
          <w:color w:val="100801"/>
        </w:rPr>
        <w:t>ужине</w:t>
      </w:r>
      <w:proofErr w:type="gramEnd"/>
      <w:r w:rsidRPr="00B9135C">
        <w:rPr>
          <w:rFonts w:ascii="Calibri" w:hAnsi="Calibri" w:cs="Arial"/>
          <w:color w:val="100801"/>
        </w:rPr>
        <w:t xml:space="preserve"> в честь его же юбилея. Однако медицинские свидетельства отрицали насильственные причины смерти. Премьерный «Дон Жуан» был посвящен памяти маэстро и встречен восторженно. Хотя исполнительница донны Анны — Мария Карда — сфальшивила в самой драматической сцене. Ровно через сутки Мария, </w:t>
      </w:r>
      <w:proofErr w:type="gramStart"/>
      <w:r w:rsidRPr="00B9135C">
        <w:rPr>
          <w:rFonts w:ascii="Calibri" w:hAnsi="Calibri" w:cs="Arial"/>
          <w:color w:val="100801"/>
        </w:rPr>
        <w:t>казавшаяся</w:t>
      </w:r>
      <w:proofErr w:type="gramEnd"/>
      <w:r w:rsidRPr="00B9135C">
        <w:rPr>
          <w:rFonts w:ascii="Calibri" w:hAnsi="Calibri" w:cs="Arial"/>
          <w:color w:val="100801"/>
        </w:rPr>
        <w:t xml:space="preserve"> очень счастливой предыдущим вечером, повесилась в собственной гримерке. Возможно, дело было в любовных перипетиях. Но старый костюмер той ночью, мертвецки напиваясь в ближайшем </w:t>
      </w:r>
      <w:proofErr w:type="gramStart"/>
      <w:r w:rsidRPr="00B9135C">
        <w:rPr>
          <w:rFonts w:ascii="Calibri" w:hAnsi="Calibri" w:cs="Arial"/>
          <w:color w:val="100801"/>
        </w:rPr>
        <w:t>кабаке</w:t>
      </w:r>
      <w:proofErr w:type="gramEnd"/>
      <w:r w:rsidRPr="00B9135C">
        <w:rPr>
          <w:rFonts w:ascii="Calibri" w:hAnsi="Calibri" w:cs="Arial"/>
          <w:color w:val="100801"/>
        </w:rPr>
        <w:t>, болтал, что видел в коридоре оперы призрак покойного директора, который подмигнул ему и сказал: никто не будет фальшивить в моем театре.</w:t>
      </w:r>
    </w:p>
    <w:p w:rsidR="009F3DAC" w:rsidRPr="00CE713F" w:rsidRDefault="009F3DAC" w:rsidP="00CE713F">
      <w:pPr>
        <w:pStyle w:val="a3"/>
        <w:spacing w:before="80" w:beforeAutospacing="0" w:after="80" w:afterAutospacing="0"/>
        <w:jc w:val="both"/>
        <w:rPr>
          <w:rFonts w:ascii="Calibri" w:hAnsi="Calibri" w:cs="Arial"/>
          <w:color w:val="100801"/>
        </w:rPr>
      </w:pPr>
    </w:p>
    <w:p w:rsidR="006B6BC7" w:rsidRDefault="006B6BC7" w:rsidP="009538FB">
      <w:pPr>
        <w:pStyle w:val="1"/>
      </w:pPr>
      <w:bookmarkStart w:id="35" w:name="_Toc455130790"/>
      <w:bookmarkStart w:id="36" w:name="_Toc455131508"/>
    </w:p>
    <w:p w:rsidR="006B6BC7" w:rsidRDefault="006B6BC7" w:rsidP="009538FB">
      <w:pPr>
        <w:pStyle w:val="1"/>
      </w:pPr>
    </w:p>
    <w:p w:rsidR="006B6BC7" w:rsidRDefault="006B6BC7" w:rsidP="009538FB">
      <w:pPr>
        <w:pStyle w:val="1"/>
      </w:pPr>
    </w:p>
    <w:p w:rsidR="00C720A8" w:rsidRPr="009538FB" w:rsidRDefault="00C720A8" w:rsidP="009538FB">
      <w:pPr>
        <w:pStyle w:val="1"/>
      </w:pPr>
      <w:bookmarkStart w:id="37" w:name="_Toc455153128"/>
      <w:r w:rsidRPr="009538FB">
        <w:lastRenderedPageBreak/>
        <w:t>Этикет</w:t>
      </w:r>
      <w:bookmarkEnd w:id="35"/>
      <w:bookmarkEnd w:id="36"/>
      <w:bookmarkEnd w:id="37"/>
    </w:p>
    <w:p w:rsidR="00C720A8" w:rsidRPr="00CE713F" w:rsidRDefault="000150E5" w:rsidP="00CC4CD4">
      <w:pPr>
        <w:jc w:val="center"/>
      </w:pPr>
      <w:bookmarkStart w:id="38" w:name="_Toc455130791"/>
      <w:bookmarkStart w:id="39" w:name="_Toc455131509"/>
      <w:r>
        <w:rPr>
          <w:noProof/>
          <w:lang w:eastAsia="ru-RU"/>
        </w:rPr>
        <w:drawing>
          <wp:inline distT="0" distB="0" distL="0" distR="0">
            <wp:extent cx="151130" cy="151130"/>
            <wp:effectExtent l="0" t="0" r="1270" b="1270"/>
            <wp:docPr id="25" name="Рисунок 128"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38"/>
      <w:bookmarkEnd w:id="39"/>
    </w:p>
    <w:p w:rsidR="00C720A8" w:rsidRPr="00CE713F" w:rsidRDefault="00C720A8" w:rsidP="00CC4CD4">
      <w:pPr>
        <w:pStyle w:val="3"/>
      </w:pPr>
      <w:bookmarkStart w:id="40" w:name="_Toc455130793"/>
      <w:bookmarkStart w:id="41" w:name="_Toc455131511"/>
      <w:bookmarkStart w:id="42" w:name="_Toc455153129"/>
      <w:r w:rsidRPr="00CE713F">
        <w:t>Правила по именам и обращениям</w:t>
      </w:r>
      <w:bookmarkEnd w:id="40"/>
      <w:bookmarkEnd w:id="41"/>
      <w:bookmarkEnd w:id="42"/>
    </w:p>
    <w:p w:rsidR="00C720A8" w:rsidRPr="006B6BC7" w:rsidRDefault="00C720A8" w:rsidP="006B6BC7">
      <w:pPr>
        <w:jc w:val="center"/>
        <w:rPr>
          <w:i/>
          <w:sz w:val="20"/>
        </w:rPr>
      </w:pPr>
      <w:bookmarkStart w:id="43" w:name="_Toc455130795"/>
      <w:bookmarkStart w:id="44" w:name="_Toc455131513"/>
      <w:r w:rsidRPr="000D0B83">
        <w:rPr>
          <w:i/>
          <w:sz w:val="20"/>
        </w:rPr>
        <w:t>Благодарим Тею, которая составила этот текст, и</w:t>
      </w:r>
      <w:r w:rsidRPr="000D0B83">
        <w:rPr>
          <w:rStyle w:val="apple-converted-space"/>
          <w:rFonts w:cs="Arial"/>
          <w:b/>
          <w:bCs/>
          <w:i/>
          <w:smallCaps/>
          <w:color w:val="100801"/>
          <w:sz w:val="16"/>
          <w:szCs w:val="24"/>
        </w:rPr>
        <w:t> </w:t>
      </w:r>
      <w:hyperlink r:id="rId11" w:history="1">
        <w:r w:rsidR="000150E5">
          <w:rPr>
            <w:i/>
            <w:noProof/>
            <w:color w:val="38200B"/>
            <w:sz w:val="20"/>
            <w:lang w:eastAsia="ru-RU"/>
          </w:rPr>
          <w:drawing>
            <wp:inline distT="0" distB="0" distL="0" distR="0" wp14:anchorId="7DE9B2F9" wp14:editId="098406A7">
              <wp:extent cx="158750" cy="158750"/>
              <wp:effectExtent l="0" t="0" r="0" b="0"/>
              <wp:docPr id="26" name="Рисунок 125" descr="http://l-stat.livejournal.net/img/userinfo.gif?v=17080?v=137.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l-stat.livejournal.net/img/userinfo.gif?v=17080?v=137.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0D0B83">
          <w:rPr>
            <w:rStyle w:val="apple-converted-space"/>
            <w:rFonts w:cs="Arial"/>
            <w:b/>
            <w:bCs/>
            <w:i/>
            <w:smallCaps/>
            <w:color w:val="38200B"/>
            <w:sz w:val="16"/>
            <w:szCs w:val="24"/>
            <w:u w:val="single"/>
          </w:rPr>
          <w:t> </w:t>
        </w:r>
        <w:r w:rsidRPr="000D0B83">
          <w:rPr>
            <w:rStyle w:val="a6"/>
            <w:rFonts w:cs="Arial"/>
            <w:b/>
            <w:bCs/>
            <w:i/>
            <w:smallCaps/>
            <w:color w:val="38200B"/>
            <w:sz w:val="16"/>
            <w:szCs w:val="24"/>
          </w:rPr>
          <w:t>joeck-12</w:t>
        </w:r>
      </w:hyperlink>
      <w:r w:rsidRPr="000D0B83">
        <w:rPr>
          <w:i/>
          <w:sz w:val="20"/>
        </w:rPr>
        <w:t>, материалами которой она воспользовалась.</w:t>
      </w:r>
      <w:bookmarkEnd w:id="43"/>
      <w:bookmarkEnd w:id="44"/>
    </w:p>
    <w:p w:rsidR="00C720A8" w:rsidRPr="00CC4CD4" w:rsidRDefault="00C720A8" w:rsidP="00CC4CD4">
      <w:pPr>
        <w:rPr>
          <w:b/>
        </w:rPr>
      </w:pPr>
      <w:bookmarkStart w:id="45" w:name="_Toc455130797"/>
      <w:bookmarkStart w:id="46" w:name="_Toc455131515"/>
      <w:r w:rsidRPr="00CC4CD4">
        <w:rPr>
          <w:b/>
        </w:rPr>
        <w:t>Титулы</w:t>
      </w:r>
      <w:bookmarkEnd w:id="45"/>
      <w:bookmarkEnd w:id="46"/>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Итак, австрийское титулованное дворянство разделялось на две категории: «высшее дворянство» (</w:t>
      </w:r>
      <w:proofErr w:type="spellStart"/>
      <w:r w:rsidRPr="00CE713F">
        <w:rPr>
          <w:rFonts w:ascii="Calibri" w:hAnsi="Calibri" w:cs="Arial"/>
          <w:i/>
          <w:iCs/>
          <w:color w:val="100801"/>
        </w:rPr>
        <w:t>hoher</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Adel</w:t>
      </w:r>
      <w:proofErr w:type="spellEnd"/>
      <w:r w:rsidRPr="00CE713F">
        <w:rPr>
          <w:rFonts w:ascii="Calibri" w:hAnsi="Calibri" w:cs="Arial"/>
          <w:color w:val="100801"/>
        </w:rPr>
        <w:t>) и «низшее» (</w:t>
      </w:r>
      <w:proofErr w:type="spellStart"/>
      <w:r w:rsidRPr="00CE713F">
        <w:rPr>
          <w:rFonts w:ascii="Calibri" w:hAnsi="Calibri" w:cs="Arial"/>
          <w:i/>
          <w:iCs/>
          <w:color w:val="100801"/>
        </w:rPr>
        <w:t>niederer</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Adel</w:t>
      </w:r>
      <w:proofErr w:type="spellEnd"/>
      <w:r w:rsidRPr="00CE713F">
        <w:rPr>
          <w:rFonts w:ascii="Calibri" w:hAnsi="Calibri" w:cs="Arial"/>
          <w:color w:val="100801"/>
        </w:rPr>
        <w:t>). К первым принадлежали все дворяне от баронов до герцогов, а остальные – ко вторым.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Дворянские фамилии могли иметь предлог «</w:t>
      </w:r>
      <w:proofErr w:type="spellStart"/>
      <w:r w:rsidRPr="00CE713F">
        <w:rPr>
          <w:rFonts w:ascii="Calibri" w:hAnsi="Calibri" w:cs="Arial"/>
          <w:i/>
          <w:iCs/>
          <w:color w:val="100801"/>
        </w:rPr>
        <w:t>von</w:t>
      </w:r>
      <w:proofErr w:type="spellEnd"/>
      <w:r w:rsidRPr="00CE713F">
        <w:rPr>
          <w:rFonts w:ascii="Calibri" w:hAnsi="Calibri" w:cs="Arial"/>
          <w:color w:val="100801"/>
        </w:rPr>
        <w:t>», «</w:t>
      </w:r>
      <w:proofErr w:type="spellStart"/>
      <w:r w:rsidRPr="00CE713F">
        <w:rPr>
          <w:rFonts w:ascii="Calibri" w:hAnsi="Calibri" w:cs="Arial"/>
          <w:i/>
          <w:iCs/>
          <w:color w:val="100801"/>
        </w:rPr>
        <w:t>zu</w:t>
      </w:r>
      <w:proofErr w:type="spellEnd"/>
      <w:r w:rsidRPr="00CE713F">
        <w:rPr>
          <w:rFonts w:ascii="Calibri" w:hAnsi="Calibri" w:cs="Arial"/>
          <w:color w:val="100801"/>
        </w:rPr>
        <w:t>» или их комбинацию («</w:t>
      </w:r>
      <w:proofErr w:type="spellStart"/>
      <w:r w:rsidRPr="00CE713F">
        <w:rPr>
          <w:rFonts w:ascii="Calibri" w:hAnsi="Calibri" w:cs="Arial"/>
          <w:i/>
          <w:iCs/>
          <w:color w:val="100801"/>
        </w:rPr>
        <w:t>von</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und</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zu</w:t>
      </w:r>
      <w:proofErr w:type="spellEnd"/>
      <w:r w:rsidRPr="00CE713F">
        <w:rPr>
          <w:rFonts w:ascii="Calibri" w:hAnsi="Calibri" w:cs="Arial"/>
          <w:color w:val="100801"/>
        </w:rPr>
        <w:t>»). Часто фамилии с предикатом писались «</w:t>
      </w:r>
      <w:proofErr w:type="spellStart"/>
      <w:r w:rsidRPr="00CE713F">
        <w:rPr>
          <w:rFonts w:ascii="Calibri" w:hAnsi="Calibri" w:cs="Arial"/>
          <w:i/>
          <w:iCs/>
          <w:color w:val="100801"/>
        </w:rPr>
        <w:t>von</w:t>
      </w:r>
      <w:proofErr w:type="spellEnd"/>
      <w:r w:rsidRPr="00CE713F">
        <w:rPr>
          <w:rFonts w:ascii="Calibri" w:hAnsi="Calibri" w:cs="Arial"/>
          <w:i/>
          <w:iCs/>
          <w:color w:val="100801"/>
        </w:rPr>
        <w:t xml:space="preserve"> X-Y</w:t>
      </w:r>
      <w:r w:rsidRPr="00CE713F">
        <w:rPr>
          <w:rFonts w:ascii="Calibri" w:hAnsi="Calibri" w:cs="Arial"/>
          <w:color w:val="100801"/>
        </w:rPr>
        <w:t>», хотя правильная форма – «</w:t>
      </w:r>
      <w:r w:rsidRPr="00CE713F">
        <w:rPr>
          <w:rFonts w:ascii="Calibri" w:hAnsi="Calibri" w:cs="Arial"/>
          <w:i/>
          <w:iCs/>
          <w:color w:val="100801"/>
        </w:rPr>
        <w:t xml:space="preserve">X </w:t>
      </w:r>
      <w:proofErr w:type="spellStart"/>
      <w:r w:rsidRPr="00CE713F">
        <w:rPr>
          <w:rFonts w:ascii="Calibri" w:hAnsi="Calibri" w:cs="Arial"/>
          <w:i/>
          <w:iCs/>
          <w:color w:val="100801"/>
        </w:rPr>
        <w:t>von</w:t>
      </w:r>
      <w:proofErr w:type="spellEnd"/>
      <w:r w:rsidRPr="00CE713F">
        <w:rPr>
          <w:rFonts w:ascii="Calibri" w:hAnsi="Calibri" w:cs="Arial"/>
          <w:i/>
          <w:iCs/>
          <w:color w:val="100801"/>
        </w:rPr>
        <w:t xml:space="preserve"> Y</w:t>
      </w:r>
      <w:r w:rsidRPr="00CE713F">
        <w:rPr>
          <w:rFonts w:ascii="Calibri" w:hAnsi="Calibri" w:cs="Arial"/>
          <w:color w:val="100801"/>
        </w:rPr>
        <w:t xml:space="preserve">». Примером может служить богемский дворянский род </w:t>
      </w:r>
      <w:proofErr w:type="spellStart"/>
      <w:r w:rsidRPr="00CE713F">
        <w:rPr>
          <w:rFonts w:ascii="Calibri" w:hAnsi="Calibri" w:cs="Arial"/>
          <w:color w:val="100801"/>
        </w:rPr>
        <w:t>Маловец</w:t>
      </w:r>
      <w:proofErr w:type="spellEnd"/>
      <w:r w:rsidRPr="00CE713F">
        <w:rPr>
          <w:rFonts w:ascii="Calibri" w:hAnsi="Calibri" w:cs="Arial"/>
          <w:color w:val="100801"/>
        </w:rPr>
        <w:t xml:space="preserve"> фон </w:t>
      </w:r>
      <w:proofErr w:type="spellStart"/>
      <w:r w:rsidRPr="00CE713F">
        <w:rPr>
          <w:rFonts w:ascii="Calibri" w:hAnsi="Calibri" w:cs="Arial"/>
          <w:color w:val="100801"/>
        </w:rPr>
        <w:t>Маловиц</w:t>
      </w:r>
      <w:proofErr w:type="spellEnd"/>
      <w:r w:rsidRPr="00CE713F">
        <w:rPr>
          <w:rFonts w:ascii="Calibri" w:hAnsi="Calibri" w:cs="Arial"/>
          <w:color w:val="100801"/>
        </w:rPr>
        <w:t xml:space="preserve">, который часто наименовывался «фон </w:t>
      </w:r>
      <w:proofErr w:type="spellStart"/>
      <w:r w:rsidRPr="00CE713F">
        <w:rPr>
          <w:rFonts w:ascii="Calibri" w:hAnsi="Calibri" w:cs="Arial"/>
          <w:color w:val="100801"/>
        </w:rPr>
        <w:t>Маловец-Маловиц</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Список титулов</w:t>
      </w:r>
    </w:p>
    <w:p w:rsidR="00C720A8" w:rsidRPr="00CE713F" w:rsidRDefault="00C720A8" w:rsidP="00CE713F">
      <w:pPr>
        <w:numPr>
          <w:ilvl w:val="0"/>
          <w:numId w:val="66"/>
        </w:numPr>
        <w:spacing w:line="240" w:lineRule="auto"/>
        <w:ind w:left="0" w:firstLine="340"/>
        <w:jc w:val="both"/>
        <w:rPr>
          <w:rFonts w:cs="Arial"/>
          <w:color w:val="100801"/>
          <w:szCs w:val="24"/>
        </w:rPr>
      </w:pPr>
      <w:r w:rsidRPr="00CE713F">
        <w:rPr>
          <w:rFonts w:cs="Arial"/>
          <w:color w:val="100801"/>
          <w:szCs w:val="24"/>
        </w:rPr>
        <w:t>герцог/герцогиня (</w:t>
      </w:r>
      <w:proofErr w:type="spellStart"/>
      <w:r w:rsidRPr="00CE713F">
        <w:rPr>
          <w:rFonts w:cs="Arial"/>
          <w:i/>
          <w:iCs/>
          <w:color w:val="100801"/>
          <w:szCs w:val="24"/>
        </w:rPr>
        <w:t>Herzog</w:t>
      </w:r>
      <w:proofErr w:type="spellEnd"/>
      <w:r w:rsidRPr="00CE713F">
        <w:rPr>
          <w:rFonts w:cs="Arial"/>
          <w:i/>
          <w:iCs/>
          <w:color w:val="100801"/>
          <w:szCs w:val="24"/>
        </w:rPr>
        <w:t>/</w:t>
      </w:r>
      <w:proofErr w:type="spellStart"/>
      <w:r w:rsidRPr="00CE713F">
        <w:rPr>
          <w:rFonts w:cs="Arial"/>
          <w:i/>
          <w:iCs/>
          <w:color w:val="100801"/>
          <w:szCs w:val="24"/>
        </w:rPr>
        <w:t>Herzogin</w:t>
      </w:r>
      <w:proofErr w:type="spellEnd"/>
      <w:r w:rsidRPr="00CE713F">
        <w:rPr>
          <w:rFonts w:cs="Arial"/>
          <w:color w:val="100801"/>
          <w:szCs w:val="24"/>
        </w:rPr>
        <w:t>);</w:t>
      </w:r>
    </w:p>
    <w:p w:rsidR="00C720A8" w:rsidRPr="00CE713F" w:rsidRDefault="00C720A8" w:rsidP="00CE713F">
      <w:pPr>
        <w:numPr>
          <w:ilvl w:val="0"/>
          <w:numId w:val="66"/>
        </w:numPr>
        <w:spacing w:line="240" w:lineRule="auto"/>
        <w:ind w:left="0" w:firstLine="340"/>
        <w:jc w:val="both"/>
        <w:rPr>
          <w:rFonts w:cs="Arial"/>
          <w:color w:val="100801"/>
          <w:szCs w:val="24"/>
        </w:rPr>
      </w:pPr>
      <w:r w:rsidRPr="00CE713F">
        <w:rPr>
          <w:rFonts w:cs="Arial"/>
          <w:color w:val="100801"/>
          <w:szCs w:val="24"/>
        </w:rPr>
        <w:t>князь/княгиня (</w:t>
      </w:r>
      <w:proofErr w:type="spellStart"/>
      <w:r w:rsidRPr="00CE713F">
        <w:rPr>
          <w:rFonts w:cs="Arial"/>
          <w:i/>
          <w:iCs/>
          <w:color w:val="100801"/>
          <w:szCs w:val="24"/>
        </w:rPr>
        <w:t>Fürst</w:t>
      </w:r>
      <w:proofErr w:type="spellEnd"/>
      <w:r w:rsidRPr="00CE713F">
        <w:rPr>
          <w:rFonts w:cs="Arial"/>
          <w:i/>
          <w:iCs/>
          <w:color w:val="100801"/>
          <w:szCs w:val="24"/>
        </w:rPr>
        <w:t>/</w:t>
      </w:r>
      <w:proofErr w:type="spellStart"/>
      <w:r w:rsidRPr="00CE713F">
        <w:rPr>
          <w:rFonts w:cs="Arial"/>
          <w:i/>
          <w:iCs/>
          <w:color w:val="100801"/>
          <w:szCs w:val="24"/>
        </w:rPr>
        <w:t>Fürstin</w:t>
      </w:r>
      <w:proofErr w:type="spellEnd"/>
      <w:r w:rsidRPr="00CE713F">
        <w:rPr>
          <w:rFonts w:cs="Arial"/>
          <w:color w:val="100801"/>
          <w:szCs w:val="24"/>
        </w:rPr>
        <w:t>);</w:t>
      </w:r>
    </w:p>
    <w:p w:rsidR="00C720A8" w:rsidRPr="00CE713F" w:rsidRDefault="00C720A8" w:rsidP="00CE713F">
      <w:pPr>
        <w:numPr>
          <w:ilvl w:val="0"/>
          <w:numId w:val="66"/>
        </w:numPr>
        <w:spacing w:line="240" w:lineRule="auto"/>
        <w:ind w:left="0" w:firstLine="340"/>
        <w:jc w:val="both"/>
        <w:rPr>
          <w:rFonts w:cs="Arial"/>
          <w:color w:val="100801"/>
          <w:szCs w:val="24"/>
        </w:rPr>
      </w:pPr>
      <w:r w:rsidRPr="00CE713F">
        <w:rPr>
          <w:rFonts w:cs="Arial"/>
          <w:color w:val="100801"/>
          <w:szCs w:val="24"/>
        </w:rPr>
        <w:t>граф/графиня (</w:t>
      </w:r>
      <w:proofErr w:type="spellStart"/>
      <w:r w:rsidRPr="00CE713F">
        <w:rPr>
          <w:rFonts w:cs="Arial"/>
          <w:i/>
          <w:iCs/>
          <w:color w:val="100801"/>
          <w:szCs w:val="24"/>
        </w:rPr>
        <w:t>Graf</w:t>
      </w:r>
      <w:proofErr w:type="spellEnd"/>
      <w:r w:rsidRPr="00CE713F">
        <w:rPr>
          <w:rFonts w:cs="Arial"/>
          <w:i/>
          <w:iCs/>
          <w:color w:val="100801"/>
          <w:szCs w:val="24"/>
        </w:rPr>
        <w:t>/</w:t>
      </w:r>
      <w:proofErr w:type="spellStart"/>
      <w:r w:rsidRPr="00CE713F">
        <w:rPr>
          <w:rFonts w:cs="Arial"/>
          <w:i/>
          <w:iCs/>
          <w:color w:val="100801"/>
          <w:szCs w:val="24"/>
        </w:rPr>
        <w:t>Gräfin</w:t>
      </w:r>
      <w:proofErr w:type="spellEnd"/>
      <w:r w:rsidRPr="00CE713F">
        <w:rPr>
          <w:rStyle w:val="apple-converted-space"/>
          <w:rFonts w:cs="Arial"/>
          <w:color w:val="100801"/>
          <w:szCs w:val="24"/>
        </w:rPr>
        <w:t> </w:t>
      </w:r>
      <w:r w:rsidRPr="00CE713F">
        <w:rPr>
          <w:rFonts w:cs="Arial"/>
          <w:color w:val="100801"/>
          <w:szCs w:val="24"/>
        </w:rPr>
        <w:t>и</w:t>
      </w:r>
      <w:r w:rsidRPr="00CE713F">
        <w:rPr>
          <w:rStyle w:val="apple-converted-space"/>
          <w:rFonts w:cs="Arial"/>
          <w:color w:val="100801"/>
          <w:szCs w:val="24"/>
        </w:rPr>
        <w:t> </w:t>
      </w:r>
      <w:proofErr w:type="spellStart"/>
      <w:proofErr w:type="gramStart"/>
      <w:r w:rsidRPr="00CE713F">
        <w:rPr>
          <w:rFonts w:cs="Arial"/>
          <w:i/>
          <w:iCs/>
          <w:color w:val="100801"/>
          <w:szCs w:val="24"/>
        </w:rPr>
        <w:t>С</w:t>
      </w:r>
      <w:proofErr w:type="gramEnd"/>
      <w:r w:rsidRPr="00CE713F">
        <w:rPr>
          <w:rFonts w:cs="Arial"/>
          <w:i/>
          <w:iCs/>
          <w:color w:val="100801"/>
          <w:szCs w:val="24"/>
        </w:rPr>
        <w:t>omtesse</w:t>
      </w:r>
      <w:proofErr w:type="spellEnd"/>
      <w:r w:rsidRPr="00CE713F">
        <w:rPr>
          <w:rFonts w:cs="Arial"/>
          <w:color w:val="100801"/>
          <w:szCs w:val="24"/>
        </w:rPr>
        <w:t>) [</w:t>
      </w:r>
      <w:hyperlink r:id="rId13" w:anchor="1" w:history="1">
        <w:r w:rsidRPr="00CE713F">
          <w:rPr>
            <w:rStyle w:val="a6"/>
            <w:rFonts w:cs="Arial"/>
            <w:color w:val="38200B"/>
            <w:szCs w:val="24"/>
          </w:rPr>
          <w:t>1</w:t>
        </w:r>
      </w:hyperlink>
      <w:r w:rsidRPr="00CE713F">
        <w:rPr>
          <w:rFonts w:cs="Arial"/>
          <w:color w:val="100801"/>
          <w:szCs w:val="24"/>
        </w:rPr>
        <w:t>];</w:t>
      </w:r>
    </w:p>
    <w:p w:rsidR="00C720A8" w:rsidRPr="00CE713F" w:rsidRDefault="00C720A8" w:rsidP="00CE713F">
      <w:pPr>
        <w:numPr>
          <w:ilvl w:val="0"/>
          <w:numId w:val="66"/>
        </w:numPr>
        <w:spacing w:line="240" w:lineRule="auto"/>
        <w:ind w:left="0" w:firstLine="340"/>
        <w:jc w:val="both"/>
        <w:rPr>
          <w:rFonts w:cs="Arial"/>
          <w:color w:val="100801"/>
          <w:szCs w:val="24"/>
        </w:rPr>
      </w:pPr>
      <w:r w:rsidRPr="00CE713F">
        <w:rPr>
          <w:rFonts w:cs="Arial"/>
          <w:color w:val="100801"/>
          <w:szCs w:val="24"/>
        </w:rPr>
        <w:t>барон/баронесса (</w:t>
      </w:r>
      <w:proofErr w:type="spellStart"/>
      <w:r w:rsidRPr="00CE713F">
        <w:rPr>
          <w:rFonts w:cs="Arial"/>
          <w:i/>
          <w:iCs/>
          <w:color w:val="100801"/>
          <w:szCs w:val="24"/>
        </w:rPr>
        <w:t>Freiherr</w:t>
      </w:r>
      <w:proofErr w:type="spellEnd"/>
      <w:r w:rsidRPr="00CE713F">
        <w:rPr>
          <w:rFonts w:cs="Arial"/>
          <w:i/>
          <w:iCs/>
          <w:color w:val="100801"/>
          <w:szCs w:val="24"/>
        </w:rPr>
        <w:t>/</w:t>
      </w:r>
      <w:proofErr w:type="spellStart"/>
      <w:r w:rsidRPr="00CE713F">
        <w:rPr>
          <w:rFonts w:cs="Arial"/>
          <w:i/>
          <w:iCs/>
          <w:color w:val="100801"/>
          <w:szCs w:val="24"/>
        </w:rPr>
        <w:t>Freifrau</w:t>
      </w:r>
      <w:proofErr w:type="spellEnd"/>
      <w:r w:rsidRPr="00CE713F">
        <w:rPr>
          <w:rStyle w:val="apple-converted-space"/>
          <w:rFonts w:cs="Arial"/>
          <w:color w:val="100801"/>
          <w:szCs w:val="24"/>
        </w:rPr>
        <w:t> </w:t>
      </w:r>
      <w:r w:rsidRPr="00CE713F">
        <w:rPr>
          <w:rFonts w:cs="Arial"/>
          <w:color w:val="100801"/>
          <w:szCs w:val="24"/>
        </w:rPr>
        <w:t>и</w:t>
      </w:r>
      <w:r w:rsidRPr="00CE713F">
        <w:rPr>
          <w:rStyle w:val="apple-converted-space"/>
          <w:rFonts w:cs="Arial"/>
          <w:color w:val="100801"/>
          <w:szCs w:val="24"/>
        </w:rPr>
        <w:t> </w:t>
      </w:r>
      <w:proofErr w:type="spellStart"/>
      <w:r w:rsidRPr="00CE713F">
        <w:rPr>
          <w:rFonts w:cs="Arial"/>
          <w:i/>
          <w:iCs/>
          <w:color w:val="100801"/>
          <w:szCs w:val="24"/>
        </w:rPr>
        <w:t>Freiin</w:t>
      </w:r>
      <w:proofErr w:type="spellEnd"/>
      <w:r w:rsidRPr="00CE713F">
        <w:rPr>
          <w:rStyle w:val="apple-converted-space"/>
          <w:rFonts w:cs="Arial"/>
          <w:color w:val="100801"/>
          <w:szCs w:val="24"/>
        </w:rPr>
        <w:t> </w:t>
      </w:r>
      <w:r w:rsidRPr="00CE713F">
        <w:rPr>
          <w:rFonts w:cs="Arial"/>
          <w:color w:val="100801"/>
          <w:szCs w:val="24"/>
        </w:rPr>
        <w:t>или</w:t>
      </w:r>
      <w:r w:rsidRPr="00CE713F">
        <w:rPr>
          <w:rStyle w:val="apple-converted-space"/>
          <w:rFonts w:cs="Arial"/>
          <w:color w:val="100801"/>
          <w:szCs w:val="24"/>
        </w:rPr>
        <w:t> </w:t>
      </w:r>
      <w:proofErr w:type="spellStart"/>
      <w:r w:rsidRPr="00CE713F">
        <w:rPr>
          <w:rFonts w:cs="Arial"/>
          <w:i/>
          <w:iCs/>
          <w:color w:val="100801"/>
          <w:szCs w:val="24"/>
        </w:rPr>
        <w:t>Freifräulein</w:t>
      </w:r>
      <w:proofErr w:type="spellEnd"/>
      <w:r w:rsidRPr="00CE713F">
        <w:rPr>
          <w:rFonts w:cs="Arial"/>
          <w:color w:val="100801"/>
          <w:szCs w:val="24"/>
        </w:rPr>
        <w:t>) [</w:t>
      </w:r>
      <w:hyperlink r:id="rId14" w:anchor="2" w:history="1">
        <w:r w:rsidRPr="00CE713F">
          <w:rPr>
            <w:rStyle w:val="a6"/>
            <w:rFonts w:cs="Arial"/>
            <w:color w:val="38200B"/>
            <w:szCs w:val="24"/>
          </w:rPr>
          <w:t>2</w:t>
        </w:r>
      </w:hyperlink>
      <w:r w:rsidRPr="00CE713F">
        <w:rPr>
          <w:rFonts w:cs="Arial"/>
          <w:color w:val="100801"/>
          <w:szCs w:val="24"/>
        </w:rPr>
        <w:t>];</w:t>
      </w:r>
    </w:p>
    <w:p w:rsidR="00C720A8" w:rsidRPr="00CE713F" w:rsidRDefault="00C720A8" w:rsidP="00CE713F">
      <w:pPr>
        <w:numPr>
          <w:ilvl w:val="0"/>
          <w:numId w:val="66"/>
        </w:numPr>
        <w:spacing w:line="240" w:lineRule="auto"/>
        <w:ind w:left="0" w:firstLine="340"/>
        <w:jc w:val="both"/>
        <w:rPr>
          <w:rFonts w:cs="Arial"/>
          <w:color w:val="100801"/>
          <w:szCs w:val="24"/>
        </w:rPr>
      </w:pPr>
      <w:r w:rsidRPr="00CE713F">
        <w:rPr>
          <w:rFonts w:cs="Arial"/>
          <w:color w:val="100801"/>
          <w:szCs w:val="24"/>
        </w:rPr>
        <w:t>рыцарь (</w:t>
      </w:r>
      <w:proofErr w:type="spellStart"/>
      <w:r w:rsidRPr="00CE713F">
        <w:rPr>
          <w:rFonts w:cs="Arial"/>
          <w:i/>
          <w:iCs/>
          <w:color w:val="100801"/>
          <w:szCs w:val="24"/>
        </w:rPr>
        <w:t>Ritter</w:t>
      </w:r>
      <w:proofErr w:type="spellEnd"/>
      <w:r w:rsidRPr="00CE713F">
        <w:rPr>
          <w:rFonts w:cs="Arial"/>
          <w:i/>
          <w:iCs/>
          <w:color w:val="100801"/>
          <w:szCs w:val="24"/>
        </w:rPr>
        <w:t>) (женский вариант титула не существовал</w:t>
      </w:r>
      <w:r w:rsidRPr="00CE713F">
        <w:rPr>
          <w:rFonts w:cs="Arial"/>
          <w:color w:val="100801"/>
          <w:szCs w:val="24"/>
        </w:rPr>
        <w:t>);</w:t>
      </w:r>
    </w:p>
    <w:p w:rsidR="00C720A8" w:rsidRPr="00CE713F" w:rsidRDefault="00C720A8" w:rsidP="00CE713F">
      <w:pPr>
        <w:numPr>
          <w:ilvl w:val="0"/>
          <w:numId w:val="66"/>
        </w:numPr>
        <w:spacing w:line="240" w:lineRule="auto"/>
        <w:ind w:left="0" w:firstLine="340"/>
        <w:jc w:val="both"/>
        <w:rPr>
          <w:rFonts w:cs="Arial"/>
          <w:color w:val="100801"/>
          <w:szCs w:val="24"/>
        </w:rPr>
      </w:pPr>
      <w:r w:rsidRPr="00CE713F">
        <w:rPr>
          <w:rFonts w:cs="Arial"/>
          <w:color w:val="100801"/>
          <w:szCs w:val="24"/>
        </w:rPr>
        <w:t>благородный/благородная (</w:t>
      </w:r>
      <w:proofErr w:type="spellStart"/>
      <w:r w:rsidRPr="00CE713F">
        <w:rPr>
          <w:rFonts w:cs="Arial"/>
          <w:i/>
          <w:iCs/>
          <w:color w:val="100801"/>
          <w:szCs w:val="24"/>
        </w:rPr>
        <w:t>Edler</w:t>
      </w:r>
      <w:proofErr w:type="spellEnd"/>
      <w:r w:rsidRPr="00CE713F">
        <w:rPr>
          <w:rFonts w:cs="Arial"/>
          <w:i/>
          <w:iCs/>
          <w:color w:val="100801"/>
          <w:szCs w:val="24"/>
        </w:rPr>
        <w:t>/</w:t>
      </w:r>
      <w:proofErr w:type="spellStart"/>
      <w:r w:rsidRPr="00CE713F">
        <w:rPr>
          <w:rFonts w:cs="Arial"/>
          <w:i/>
          <w:iCs/>
          <w:color w:val="100801"/>
          <w:szCs w:val="24"/>
        </w:rPr>
        <w:t>Edle</w:t>
      </w:r>
      <w:proofErr w:type="spellEnd"/>
      <w:r w:rsidRPr="00CE713F">
        <w:rPr>
          <w:rFonts w:cs="Arial"/>
          <w:color w:val="100801"/>
          <w:szCs w:val="24"/>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bookmarkStart w:id="47" w:name="1"/>
      <w:bookmarkEnd w:id="47"/>
      <w:r w:rsidRPr="00CE713F">
        <w:rPr>
          <w:rFonts w:ascii="Calibri" w:hAnsi="Calibri" w:cs="Arial"/>
          <w:color w:val="38200B"/>
          <w:u w:val="single"/>
        </w:rPr>
        <w:t>1</w:t>
      </w:r>
      <w:r w:rsidRPr="00CE713F">
        <w:rPr>
          <w:rFonts w:ascii="Calibri" w:hAnsi="Calibri" w:cs="Arial"/>
          <w:color w:val="100801"/>
        </w:rPr>
        <w:t>] Для незамужней графини (т. е. графини по рождению) использовался титул</w:t>
      </w:r>
      <w:r w:rsidRPr="00CE713F">
        <w:rPr>
          <w:rStyle w:val="apple-converted-space"/>
          <w:rFonts w:ascii="Calibri" w:hAnsi="Calibri" w:cs="Arial"/>
          <w:color w:val="100801"/>
        </w:rPr>
        <w:t> </w:t>
      </w:r>
      <w:proofErr w:type="spellStart"/>
      <w:proofErr w:type="gramStart"/>
      <w:r w:rsidRPr="00CE713F">
        <w:rPr>
          <w:rFonts w:ascii="Calibri" w:hAnsi="Calibri" w:cs="Arial"/>
          <w:i/>
          <w:iCs/>
          <w:color w:val="100801"/>
        </w:rPr>
        <w:t>С</w:t>
      </w:r>
      <w:proofErr w:type="gramEnd"/>
      <w:r w:rsidRPr="00CE713F">
        <w:rPr>
          <w:rFonts w:ascii="Calibri" w:hAnsi="Calibri" w:cs="Arial"/>
          <w:i/>
          <w:iCs/>
          <w:color w:val="100801"/>
        </w:rPr>
        <w:t>omtesse</w:t>
      </w:r>
      <w:proofErr w:type="spellEnd"/>
      <w:r w:rsidRPr="00CE713F">
        <w:rPr>
          <w:rFonts w:ascii="Calibri" w:hAnsi="Calibri" w:cs="Arial"/>
          <w:color w:val="100801"/>
        </w:rPr>
        <w:t>, до ХХ века означавший в том числе «</w:t>
      </w:r>
      <w:r w:rsidRPr="00CE713F">
        <w:rPr>
          <w:rFonts w:ascii="Calibri" w:hAnsi="Calibri" w:cs="Arial"/>
          <w:i/>
          <w:iCs/>
          <w:color w:val="100801"/>
        </w:rPr>
        <w:t>девушка на выданье из аристократических кругов (не обязательно графиня)</w:t>
      </w:r>
      <w:r w:rsidRPr="00CE713F">
        <w:rPr>
          <w:rFonts w:ascii="Calibri" w:hAnsi="Calibri" w:cs="Arial"/>
          <w:color w:val="100801"/>
        </w:rPr>
        <w:t>» (примерно с 16–17 до 30 лет).</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w:t>
      </w:r>
      <w:bookmarkStart w:id="48" w:name="2"/>
      <w:bookmarkEnd w:id="48"/>
      <w:r w:rsidRPr="00CE713F">
        <w:rPr>
          <w:rFonts w:ascii="Calibri" w:hAnsi="Calibri" w:cs="Arial"/>
          <w:color w:val="38200B"/>
          <w:u w:val="single"/>
        </w:rPr>
        <w:t>2</w:t>
      </w:r>
      <w:r w:rsidRPr="00CE713F">
        <w:rPr>
          <w:rFonts w:ascii="Calibri" w:hAnsi="Calibri" w:cs="Arial"/>
          <w:color w:val="100801"/>
        </w:rPr>
        <w:t>] В немецком языке существует различие между баронессами:</w:t>
      </w:r>
      <w:r w:rsidRPr="00CE713F">
        <w:rPr>
          <w:rStyle w:val="apple-converted-space"/>
          <w:rFonts w:ascii="Calibri" w:hAnsi="Calibri" w:cs="Arial"/>
          <w:color w:val="100801"/>
        </w:rPr>
        <w:t> </w:t>
      </w:r>
      <w:proofErr w:type="spellStart"/>
      <w:r w:rsidRPr="00CE713F">
        <w:rPr>
          <w:rFonts w:ascii="Calibri" w:hAnsi="Calibri" w:cs="Arial"/>
          <w:i/>
          <w:iCs/>
          <w:color w:val="100801"/>
        </w:rPr>
        <w:t>Freifrau</w:t>
      </w:r>
      <w:proofErr w:type="spellEnd"/>
      <w:r w:rsidRPr="00CE713F">
        <w:rPr>
          <w:rStyle w:val="apple-converted-space"/>
          <w:rFonts w:ascii="Calibri" w:hAnsi="Calibri" w:cs="Arial"/>
          <w:color w:val="100801"/>
        </w:rPr>
        <w:t> </w:t>
      </w:r>
      <w:r w:rsidRPr="00CE713F">
        <w:rPr>
          <w:rFonts w:ascii="Calibri" w:hAnsi="Calibri" w:cs="Arial"/>
          <w:color w:val="100801"/>
        </w:rPr>
        <w:t xml:space="preserve">– баронесса в результате </w:t>
      </w:r>
      <w:proofErr w:type="spellStart"/>
      <w:r w:rsidRPr="00CE713F">
        <w:rPr>
          <w:rFonts w:ascii="Calibri" w:hAnsi="Calibri" w:cs="Arial"/>
          <w:color w:val="100801"/>
        </w:rPr>
        <w:t>брака,</w:t>
      </w:r>
      <w:r w:rsidRPr="00CE713F">
        <w:rPr>
          <w:rFonts w:ascii="Calibri" w:hAnsi="Calibri" w:cs="Arial"/>
          <w:i/>
          <w:iCs/>
          <w:color w:val="100801"/>
        </w:rPr>
        <w:t>Freiin</w:t>
      </w:r>
      <w:proofErr w:type="spellEnd"/>
      <w:r w:rsidRPr="00CE713F">
        <w:rPr>
          <w:rStyle w:val="apple-converted-space"/>
          <w:rFonts w:ascii="Calibri" w:hAnsi="Calibri" w:cs="Arial"/>
          <w:color w:val="100801"/>
        </w:rPr>
        <w:t> </w:t>
      </w:r>
      <w:r w:rsidRPr="00CE713F">
        <w:rPr>
          <w:rFonts w:ascii="Calibri" w:hAnsi="Calibri" w:cs="Arial"/>
          <w:color w:val="100801"/>
        </w:rPr>
        <w:t>или</w:t>
      </w:r>
      <w:r w:rsidRPr="00CE713F">
        <w:rPr>
          <w:rStyle w:val="apple-converted-space"/>
          <w:rFonts w:ascii="Calibri" w:hAnsi="Calibri" w:cs="Arial"/>
          <w:color w:val="100801"/>
        </w:rPr>
        <w:t> </w:t>
      </w:r>
      <w:proofErr w:type="spellStart"/>
      <w:r w:rsidRPr="00CE713F">
        <w:rPr>
          <w:rFonts w:ascii="Calibri" w:hAnsi="Calibri" w:cs="Arial"/>
          <w:i/>
          <w:iCs/>
          <w:color w:val="100801"/>
        </w:rPr>
        <w:t>Freifräulein</w:t>
      </w:r>
      <w:proofErr w:type="spellEnd"/>
      <w:r w:rsidRPr="00CE713F">
        <w:rPr>
          <w:rStyle w:val="apple-converted-space"/>
          <w:rFonts w:ascii="Calibri" w:hAnsi="Calibri" w:cs="Arial"/>
          <w:color w:val="100801"/>
        </w:rPr>
        <w:t> </w:t>
      </w:r>
      <w:r w:rsidRPr="00CE713F">
        <w:rPr>
          <w:rFonts w:ascii="Calibri" w:hAnsi="Calibri" w:cs="Arial"/>
          <w:color w:val="100801"/>
        </w:rPr>
        <w:t>– баронесса по рождению.</w:t>
      </w:r>
    </w:p>
    <w:p w:rsidR="00C720A8" w:rsidRPr="00CC4CD4" w:rsidRDefault="00C720A8" w:rsidP="00CC4CD4">
      <w:pPr>
        <w:rPr>
          <w:b/>
        </w:rPr>
      </w:pPr>
      <w:bookmarkStart w:id="49" w:name="_Toc455130798"/>
      <w:bookmarkStart w:id="50" w:name="_Toc455131516"/>
      <w:r w:rsidRPr="00CC4CD4">
        <w:rPr>
          <w:b/>
        </w:rPr>
        <w:t>Обращения</w:t>
      </w:r>
      <w:bookmarkEnd w:id="49"/>
      <w:bookmarkEnd w:id="50"/>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Не правящие члены императорской фамилии</w:t>
      </w:r>
      <w:r w:rsidRPr="00CE713F">
        <w:rPr>
          <w:rStyle w:val="apple-converted-space"/>
          <w:rFonts w:ascii="Calibri" w:hAnsi="Calibri" w:cs="Arial"/>
          <w:color w:val="100801"/>
        </w:rPr>
        <w:t> </w:t>
      </w:r>
      <w:r w:rsidRPr="00CE713F">
        <w:rPr>
          <w:rFonts w:ascii="Calibri" w:hAnsi="Calibri" w:cs="Arial"/>
          <w:color w:val="100801"/>
        </w:rPr>
        <w:t>носили титул эрцгерцога или эрцгерцогини и титуловались «императорское высочество» (</w:t>
      </w:r>
      <w:proofErr w:type="spellStart"/>
      <w:r w:rsidRPr="00CE713F">
        <w:rPr>
          <w:rFonts w:ascii="Calibri" w:hAnsi="Calibri" w:cs="Arial"/>
          <w:i/>
          <w:iCs/>
          <w:color w:val="100801"/>
        </w:rPr>
        <w:t>Kaiserliche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Hoheit</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Кронпринц (наследник)</w:t>
      </w:r>
      <w:r w:rsidRPr="00CE713F">
        <w:rPr>
          <w:rStyle w:val="apple-converted-space"/>
          <w:rFonts w:ascii="Calibri" w:hAnsi="Calibri" w:cs="Arial"/>
          <w:color w:val="100801"/>
        </w:rPr>
        <w:t> </w:t>
      </w:r>
      <w:r w:rsidRPr="00CE713F">
        <w:rPr>
          <w:rFonts w:ascii="Calibri" w:hAnsi="Calibri" w:cs="Arial"/>
          <w:color w:val="100801"/>
        </w:rPr>
        <w:t>титуловался «императорское и королевское высочество» (</w:t>
      </w:r>
      <w:proofErr w:type="spellStart"/>
      <w:r w:rsidRPr="00CE713F">
        <w:rPr>
          <w:rFonts w:ascii="Calibri" w:hAnsi="Calibri" w:cs="Arial"/>
          <w:i/>
          <w:iCs/>
          <w:color w:val="100801"/>
        </w:rPr>
        <w:t>Kaiserliche</w:t>
      </w:r>
      <w:proofErr w:type="spellEnd"/>
      <w:r w:rsidRPr="00CE713F">
        <w:rPr>
          <w:rStyle w:val="apple-converted-space"/>
          <w:rFonts w:ascii="Calibri" w:hAnsi="Calibri" w:cs="Arial"/>
          <w:color w:val="100801"/>
        </w:rPr>
        <w:t> </w:t>
      </w:r>
      <w:proofErr w:type="spellStart"/>
      <w:r w:rsidRPr="00CE713F">
        <w:rPr>
          <w:rFonts w:ascii="Calibri" w:hAnsi="Calibri" w:cs="Arial"/>
          <w:color w:val="100801"/>
        </w:rPr>
        <w:t>und</w:t>
      </w:r>
      <w:proofErr w:type="spellEnd"/>
      <w:r w:rsidRPr="00CE713F">
        <w:rPr>
          <w:rStyle w:val="apple-converted-space"/>
          <w:rFonts w:ascii="Calibri" w:hAnsi="Calibri" w:cs="Arial"/>
          <w:color w:val="100801"/>
        </w:rPr>
        <w:t> </w:t>
      </w:r>
      <w:proofErr w:type="spellStart"/>
      <w:r w:rsidRPr="00CE713F">
        <w:rPr>
          <w:rFonts w:ascii="Calibri" w:hAnsi="Calibri" w:cs="Arial"/>
          <w:i/>
          <w:iCs/>
          <w:color w:val="100801"/>
        </w:rPr>
        <w:t>königliche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Hoheit</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Жена императора</w:t>
      </w:r>
      <w:r w:rsidRPr="00CE713F">
        <w:rPr>
          <w:rStyle w:val="apple-converted-space"/>
          <w:rFonts w:ascii="Calibri" w:hAnsi="Calibri" w:cs="Arial"/>
          <w:color w:val="100801"/>
        </w:rPr>
        <w:t> </w:t>
      </w:r>
      <w:r w:rsidRPr="00CE713F">
        <w:rPr>
          <w:rFonts w:ascii="Calibri" w:hAnsi="Calibri" w:cs="Arial"/>
          <w:color w:val="100801"/>
        </w:rPr>
        <w:t>носила титул «императрицы» (</w:t>
      </w:r>
      <w:proofErr w:type="spellStart"/>
      <w:r w:rsidRPr="00CE713F">
        <w:rPr>
          <w:rFonts w:ascii="Calibri" w:hAnsi="Calibri" w:cs="Arial"/>
          <w:i/>
          <w:iCs/>
          <w:color w:val="100801"/>
        </w:rPr>
        <w:t>Kaiserin</w:t>
      </w:r>
      <w:proofErr w:type="spellEnd"/>
      <w:r w:rsidRPr="00CE713F">
        <w:rPr>
          <w:rFonts w:ascii="Calibri" w:hAnsi="Calibri" w:cs="Arial"/>
          <w:color w:val="100801"/>
        </w:rPr>
        <w:t>) и титуловалась «ваше величество» (</w:t>
      </w:r>
      <w:proofErr w:type="spellStart"/>
      <w:r w:rsidRPr="00CE713F">
        <w:rPr>
          <w:rFonts w:ascii="Calibri" w:hAnsi="Calibri" w:cs="Arial"/>
          <w:i/>
          <w:iCs/>
          <w:color w:val="100801"/>
        </w:rPr>
        <w:t>Seine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Majestät</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Родственники по мужской линии императорской фамилии, которые не имели права наследования престола</w:t>
      </w:r>
      <w:r w:rsidRPr="00CE713F">
        <w:rPr>
          <w:rFonts w:ascii="Calibri" w:hAnsi="Calibri" w:cs="Arial"/>
          <w:color w:val="100801"/>
        </w:rPr>
        <w:t>, носили титулы герцогов и герцогинь или князей и княгинь и титуловались «высочество» (</w:t>
      </w:r>
      <w:proofErr w:type="spellStart"/>
      <w:r w:rsidRPr="00CE713F">
        <w:rPr>
          <w:rFonts w:ascii="Calibri" w:hAnsi="Calibri" w:cs="Arial"/>
          <w:i/>
          <w:iCs/>
          <w:color w:val="100801"/>
        </w:rPr>
        <w:t>Hoheit</w:t>
      </w:r>
      <w:proofErr w:type="spellEnd"/>
      <w:r w:rsidRPr="00CE713F">
        <w:rPr>
          <w:rFonts w:ascii="Calibri" w:hAnsi="Calibri" w:cs="Arial"/>
          <w:color w:val="100801"/>
        </w:rPr>
        <w:t>) или «светлость» (</w:t>
      </w:r>
      <w:proofErr w:type="spellStart"/>
      <w:r w:rsidRPr="00CE713F">
        <w:rPr>
          <w:rFonts w:ascii="Calibri" w:hAnsi="Calibri" w:cs="Arial"/>
          <w:i/>
          <w:iCs/>
          <w:color w:val="100801"/>
        </w:rPr>
        <w:t>Durchlaucht</w:t>
      </w:r>
      <w:proofErr w:type="spellEnd"/>
      <w:r w:rsidRPr="00CE713F">
        <w:rPr>
          <w:rFonts w:ascii="Calibri" w:hAnsi="Calibri" w:cs="Arial"/>
          <w:color w:val="100801"/>
        </w:rPr>
        <w:t>). Также использовалось «княжеская милость» (</w:t>
      </w:r>
      <w:proofErr w:type="spellStart"/>
      <w:r w:rsidRPr="00CE713F">
        <w:rPr>
          <w:rFonts w:ascii="Calibri" w:hAnsi="Calibri" w:cs="Arial"/>
          <w:i/>
          <w:iCs/>
          <w:color w:val="100801"/>
        </w:rPr>
        <w:t>Fürstliche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Gnaden</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 xml:space="preserve">Граф/графиня (в том числе </w:t>
      </w:r>
      <w:proofErr w:type="spellStart"/>
      <w:r w:rsidRPr="00CE713F">
        <w:rPr>
          <w:rStyle w:val="a7"/>
          <w:rFonts w:ascii="Calibri" w:hAnsi="Calibri" w:cs="Arial"/>
          <w:color w:val="100801"/>
        </w:rPr>
        <w:t>контесса</w:t>
      </w:r>
      <w:proofErr w:type="spellEnd"/>
      <w:r w:rsidRPr="00CE713F">
        <w:rPr>
          <w:rStyle w:val="a7"/>
          <w:rFonts w:ascii="Calibri" w:hAnsi="Calibri" w:cs="Arial"/>
          <w:color w:val="100801"/>
        </w:rPr>
        <w:t>)</w:t>
      </w:r>
      <w:r w:rsidRPr="00CE713F">
        <w:rPr>
          <w:rStyle w:val="apple-converted-space"/>
          <w:rFonts w:ascii="Calibri" w:hAnsi="Calibri" w:cs="Arial"/>
          <w:color w:val="100801"/>
        </w:rPr>
        <w:t> </w:t>
      </w:r>
      <w:r w:rsidRPr="00CE713F">
        <w:rPr>
          <w:rFonts w:ascii="Calibri" w:hAnsi="Calibri" w:cs="Arial"/>
          <w:color w:val="100801"/>
        </w:rPr>
        <w:t>– «сиятельство» (</w:t>
      </w:r>
      <w:proofErr w:type="spellStart"/>
      <w:r w:rsidRPr="00CE713F">
        <w:rPr>
          <w:rFonts w:ascii="Calibri" w:hAnsi="Calibri" w:cs="Arial"/>
          <w:i/>
          <w:iCs/>
          <w:color w:val="100801"/>
        </w:rPr>
        <w:t>Erlaucht</w:t>
      </w:r>
      <w:proofErr w:type="spellEnd"/>
      <w:r w:rsidRPr="00CE713F">
        <w:rPr>
          <w:rFonts w:ascii="Calibri" w:hAnsi="Calibri" w:cs="Arial"/>
          <w:color w:val="100801"/>
        </w:rPr>
        <w:t>), или «высокородие» (</w:t>
      </w:r>
      <w:proofErr w:type="spellStart"/>
      <w:r w:rsidRPr="00CE713F">
        <w:rPr>
          <w:rFonts w:ascii="Calibri" w:hAnsi="Calibri" w:cs="Arial"/>
          <w:i/>
          <w:iCs/>
          <w:color w:val="100801"/>
        </w:rPr>
        <w:t>Hochgeboren</w:t>
      </w:r>
      <w:proofErr w:type="spellEnd"/>
      <w:r w:rsidRPr="00CE713F">
        <w:rPr>
          <w:rFonts w:ascii="Calibri" w:hAnsi="Calibri" w:cs="Arial"/>
          <w:color w:val="100801"/>
        </w:rPr>
        <w:t>), или же «графская милость» (</w:t>
      </w:r>
      <w:proofErr w:type="spellStart"/>
      <w:r w:rsidRPr="00CE713F">
        <w:rPr>
          <w:rFonts w:ascii="Calibri" w:hAnsi="Calibri" w:cs="Arial"/>
          <w:i/>
          <w:iCs/>
          <w:color w:val="100801"/>
        </w:rPr>
        <w:t>Gräfliche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Gnaden</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Барон/баронесса</w:t>
      </w:r>
      <w:r w:rsidRPr="00CE713F">
        <w:rPr>
          <w:rStyle w:val="apple-converted-space"/>
          <w:rFonts w:ascii="Calibri" w:hAnsi="Calibri" w:cs="Arial"/>
          <w:color w:val="100801"/>
        </w:rPr>
        <w:t> </w:t>
      </w:r>
      <w:r w:rsidRPr="00CE713F">
        <w:rPr>
          <w:rFonts w:ascii="Calibri" w:hAnsi="Calibri" w:cs="Arial"/>
          <w:color w:val="100801"/>
        </w:rPr>
        <w:t>– официальное титулование «высокоблагородие» (</w:t>
      </w:r>
      <w:proofErr w:type="spellStart"/>
      <w:r w:rsidRPr="00CE713F">
        <w:rPr>
          <w:rFonts w:ascii="Calibri" w:hAnsi="Calibri" w:cs="Arial"/>
          <w:i/>
          <w:iCs/>
          <w:color w:val="100801"/>
        </w:rPr>
        <w:t>Hochwohlgeboren</w:t>
      </w:r>
      <w:proofErr w:type="spellEnd"/>
      <w:r w:rsidRPr="00CE713F">
        <w:rPr>
          <w:rFonts w:ascii="Calibri" w:hAnsi="Calibri" w:cs="Arial"/>
          <w:color w:val="100801"/>
        </w:rPr>
        <w:t xml:space="preserve">), но повсеместно использовались обращения «милостивый господин» </w:t>
      </w:r>
      <w:r w:rsidRPr="00CE713F">
        <w:rPr>
          <w:rFonts w:ascii="Calibri" w:hAnsi="Calibri" w:cs="Arial"/>
          <w:color w:val="100801"/>
        </w:rPr>
        <w:lastRenderedPageBreak/>
        <w:t>(</w:t>
      </w:r>
      <w:proofErr w:type="spellStart"/>
      <w:r w:rsidRPr="00CE713F">
        <w:rPr>
          <w:rFonts w:ascii="Calibri" w:hAnsi="Calibri" w:cs="Arial"/>
          <w:i/>
          <w:iCs/>
          <w:color w:val="100801"/>
        </w:rPr>
        <w:t>Gnädiger</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Herr</w:t>
      </w:r>
      <w:proofErr w:type="spellEnd"/>
      <w:r w:rsidRPr="00CE713F">
        <w:rPr>
          <w:rFonts w:ascii="Calibri" w:hAnsi="Calibri" w:cs="Arial"/>
          <w:color w:val="100801"/>
        </w:rPr>
        <w:t>), «милостивая госпожа» (</w:t>
      </w:r>
      <w:proofErr w:type="spellStart"/>
      <w:r w:rsidRPr="00CE713F">
        <w:rPr>
          <w:rFonts w:ascii="Calibri" w:hAnsi="Calibri" w:cs="Arial"/>
          <w:i/>
          <w:iCs/>
          <w:color w:val="100801"/>
        </w:rPr>
        <w:t>Gnädige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Frau</w:t>
      </w:r>
      <w:proofErr w:type="spellEnd"/>
      <w:r w:rsidRPr="00CE713F">
        <w:rPr>
          <w:rFonts w:ascii="Calibri" w:hAnsi="Calibri" w:cs="Arial"/>
          <w:color w:val="100801"/>
        </w:rPr>
        <w:t>) или «милостивая барышня» (</w:t>
      </w:r>
      <w:proofErr w:type="spellStart"/>
      <w:r w:rsidRPr="00CE713F">
        <w:rPr>
          <w:rFonts w:ascii="Calibri" w:hAnsi="Calibri" w:cs="Arial"/>
          <w:i/>
          <w:iCs/>
          <w:color w:val="100801"/>
        </w:rPr>
        <w:t>Gnädiges</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Fräulein</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Строго говоря, титул звучал как «</w:t>
      </w:r>
      <w:proofErr w:type="spellStart"/>
      <w:r w:rsidRPr="00CE713F">
        <w:rPr>
          <w:rFonts w:ascii="Calibri" w:hAnsi="Calibri" w:cs="Arial"/>
          <w:i/>
          <w:iCs/>
          <w:color w:val="100801"/>
        </w:rPr>
        <w:t>Freiherr</w:t>
      </w:r>
      <w:proofErr w:type="spellEnd"/>
      <w:r w:rsidRPr="00CE713F">
        <w:rPr>
          <w:rFonts w:ascii="Calibri" w:hAnsi="Calibri" w:cs="Arial"/>
          <w:color w:val="100801"/>
        </w:rPr>
        <w:t>», хотя использование титула «</w:t>
      </w:r>
      <w:proofErr w:type="spellStart"/>
      <w:r w:rsidRPr="00CE713F">
        <w:rPr>
          <w:rFonts w:ascii="Calibri" w:hAnsi="Calibri" w:cs="Arial"/>
          <w:i/>
          <w:iCs/>
          <w:color w:val="100801"/>
        </w:rPr>
        <w:t>Baron</w:t>
      </w:r>
      <w:proofErr w:type="spellEnd"/>
      <w:r w:rsidRPr="00CE713F">
        <w:rPr>
          <w:rFonts w:ascii="Calibri" w:hAnsi="Calibri" w:cs="Arial"/>
          <w:color w:val="100801"/>
        </w:rPr>
        <w:t>» в письменной и устной речи было весьма обычным явлением, пусть и неправильным. Титул «</w:t>
      </w:r>
      <w:proofErr w:type="spellStart"/>
      <w:r w:rsidRPr="00CE713F">
        <w:rPr>
          <w:rFonts w:ascii="Calibri" w:hAnsi="Calibri" w:cs="Arial"/>
          <w:i/>
          <w:iCs/>
          <w:color w:val="100801"/>
        </w:rPr>
        <w:t>Freiin</w:t>
      </w:r>
      <w:proofErr w:type="spellEnd"/>
      <w:r w:rsidRPr="00CE713F">
        <w:rPr>
          <w:rFonts w:ascii="Calibri" w:hAnsi="Calibri" w:cs="Arial"/>
          <w:color w:val="100801"/>
        </w:rPr>
        <w:t>» также часто заменялся на «урождённая баронесса» (</w:t>
      </w:r>
      <w:proofErr w:type="spellStart"/>
      <w:r w:rsidRPr="00CE713F">
        <w:rPr>
          <w:rFonts w:ascii="Calibri" w:hAnsi="Calibri" w:cs="Arial"/>
          <w:i/>
          <w:iCs/>
          <w:color w:val="100801"/>
        </w:rPr>
        <w:t>geborene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née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Baronin</w:t>
      </w:r>
      <w:proofErr w:type="spellEnd"/>
      <w:r w:rsidRPr="00CE713F">
        <w:rPr>
          <w:rFonts w:ascii="Calibri" w:hAnsi="Calibri" w:cs="Arial"/>
          <w:color w:val="100801"/>
        </w:rPr>
        <w:t>), который был также неправильным, так как «</w:t>
      </w:r>
      <w:proofErr w:type="spellStart"/>
      <w:r w:rsidRPr="00CE713F">
        <w:rPr>
          <w:rFonts w:ascii="Calibri" w:hAnsi="Calibri" w:cs="Arial"/>
          <w:i/>
          <w:iCs/>
          <w:color w:val="100801"/>
        </w:rPr>
        <w:t>Baronin</w:t>
      </w:r>
      <w:proofErr w:type="spellEnd"/>
      <w:r w:rsidRPr="00CE713F">
        <w:rPr>
          <w:rFonts w:ascii="Calibri" w:hAnsi="Calibri" w:cs="Arial"/>
          <w:color w:val="100801"/>
        </w:rPr>
        <w:t>» – это замужняя женщина.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Рыцарь</w:t>
      </w:r>
      <w:r w:rsidRPr="00CE713F">
        <w:rPr>
          <w:rStyle w:val="apple-converted-space"/>
          <w:rFonts w:ascii="Calibri" w:hAnsi="Calibri" w:cs="Arial"/>
          <w:color w:val="100801"/>
        </w:rPr>
        <w:t> </w:t>
      </w:r>
      <w:r w:rsidRPr="00CE713F">
        <w:rPr>
          <w:rFonts w:ascii="Calibri" w:hAnsi="Calibri" w:cs="Arial"/>
          <w:color w:val="100801"/>
        </w:rPr>
        <w:t>– официальное титулование «благородие» (</w:t>
      </w:r>
      <w:proofErr w:type="spellStart"/>
      <w:r w:rsidRPr="00CE713F">
        <w:rPr>
          <w:rFonts w:ascii="Calibri" w:hAnsi="Calibri" w:cs="Arial"/>
          <w:i/>
          <w:iCs/>
          <w:color w:val="100801"/>
        </w:rPr>
        <w:t>Wohlgeboren</w:t>
      </w:r>
      <w:proofErr w:type="spellEnd"/>
      <w:r w:rsidRPr="00CE713F">
        <w:rPr>
          <w:rFonts w:ascii="Calibri" w:hAnsi="Calibri" w:cs="Arial"/>
          <w:color w:val="100801"/>
        </w:rPr>
        <w:t>), но повсеместно использовалось «милостивый господин» (</w:t>
      </w:r>
      <w:proofErr w:type="spellStart"/>
      <w:r w:rsidRPr="00CE713F">
        <w:rPr>
          <w:rFonts w:ascii="Calibri" w:hAnsi="Calibri" w:cs="Arial"/>
          <w:i/>
          <w:iCs/>
          <w:color w:val="100801"/>
        </w:rPr>
        <w:t>Gnädiger</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Herr</w:t>
      </w:r>
      <w:proofErr w:type="spellEnd"/>
      <w:r w:rsidRPr="00CE713F">
        <w:rPr>
          <w:rFonts w:ascii="Calibri" w:hAnsi="Calibri" w:cs="Arial"/>
          <w:color w:val="100801"/>
        </w:rPr>
        <w:t>). Титул имел только мужское наименование – женский эквивалент отсутствовал. Женские представители семьи, носившей титул</w:t>
      </w:r>
      <w:r w:rsidRPr="00CE713F">
        <w:rPr>
          <w:rStyle w:val="apple-converted-space"/>
          <w:rFonts w:ascii="Calibri" w:hAnsi="Calibri" w:cs="Arial"/>
          <w:color w:val="100801"/>
        </w:rPr>
        <w:t> </w:t>
      </w:r>
      <w:proofErr w:type="spellStart"/>
      <w:r w:rsidRPr="00CE713F">
        <w:rPr>
          <w:rFonts w:ascii="Calibri" w:hAnsi="Calibri" w:cs="Arial"/>
          <w:i/>
          <w:iCs/>
          <w:color w:val="100801"/>
        </w:rPr>
        <w:t>Ritter</w:t>
      </w:r>
      <w:proofErr w:type="spellEnd"/>
      <w:r w:rsidRPr="00CE713F">
        <w:rPr>
          <w:rFonts w:ascii="Calibri" w:hAnsi="Calibri" w:cs="Arial"/>
          <w:color w:val="100801"/>
        </w:rPr>
        <w:t>, именовались «благородная фон…» (</w:t>
      </w:r>
      <w:proofErr w:type="spellStart"/>
      <w:r w:rsidRPr="00CE713F">
        <w:rPr>
          <w:rFonts w:ascii="Calibri" w:hAnsi="Calibri" w:cs="Arial"/>
          <w:i/>
          <w:iCs/>
          <w:color w:val="100801"/>
        </w:rPr>
        <w:t>Edle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von</w:t>
      </w:r>
      <w:proofErr w:type="spellEnd"/>
      <w:r w:rsidRPr="00CE713F">
        <w:rPr>
          <w:rFonts w:ascii="Calibri" w:hAnsi="Calibri" w:cs="Arial"/>
          <w:i/>
          <w:iCs/>
          <w:color w:val="100801"/>
        </w:rPr>
        <w:t>…</w:t>
      </w:r>
      <w:r w:rsidRPr="00CE713F">
        <w:rPr>
          <w:rFonts w:ascii="Calibri" w:hAnsi="Calibri" w:cs="Arial"/>
          <w:color w:val="100801"/>
        </w:rPr>
        <w:t>), ибо титул</w:t>
      </w:r>
      <w:r w:rsidRPr="00CE713F">
        <w:rPr>
          <w:rStyle w:val="apple-converted-space"/>
          <w:rFonts w:ascii="Calibri" w:hAnsi="Calibri" w:cs="Arial"/>
          <w:color w:val="100801"/>
        </w:rPr>
        <w:t> </w:t>
      </w:r>
      <w:proofErr w:type="spellStart"/>
      <w:r w:rsidRPr="00CE713F">
        <w:rPr>
          <w:rFonts w:ascii="Calibri" w:hAnsi="Calibri" w:cs="Arial"/>
          <w:i/>
          <w:iCs/>
          <w:color w:val="100801"/>
        </w:rPr>
        <w:t>Ritter</w:t>
      </w:r>
      <w:proofErr w:type="spellEnd"/>
      <w:r w:rsidRPr="00CE713F">
        <w:rPr>
          <w:rStyle w:val="apple-converted-space"/>
          <w:rFonts w:ascii="Calibri" w:hAnsi="Calibri" w:cs="Arial"/>
          <w:color w:val="100801"/>
        </w:rPr>
        <w:t> </w:t>
      </w:r>
      <w:r w:rsidRPr="00CE713F">
        <w:rPr>
          <w:rFonts w:ascii="Calibri" w:hAnsi="Calibri" w:cs="Arial"/>
          <w:color w:val="100801"/>
        </w:rPr>
        <w:t>часто был жалованным «по ордену» и распространялся только на его носителя. Дети и жены носили титул «благородный/благородная» (</w:t>
      </w:r>
      <w:proofErr w:type="spellStart"/>
      <w:r w:rsidRPr="00CE713F">
        <w:rPr>
          <w:rFonts w:ascii="Calibri" w:hAnsi="Calibri" w:cs="Arial"/>
          <w:i/>
          <w:iCs/>
          <w:color w:val="100801"/>
        </w:rPr>
        <w:t>Edler</w:t>
      </w:r>
      <w:proofErr w:type="spellEnd"/>
      <w:r w:rsidRPr="00CE713F">
        <w:rPr>
          <w:rFonts w:ascii="Calibri" w:hAnsi="Calibri" w:cs="Arial"/>
          <w:i/>
          <w:iCs/>
          <w:color w:val="100801"/>
        </w:rPr>
        <w:t>/</w:t>
      </w:r>
      <w:proofErr w:type="spellStart"/>
      <w:r w:rsidRPr="00CE713F">
        <w:rPr>
          <w:rFonts w:ascii="Calibri" w:hAnsi="Calibri" w:cs="Arial"/>
          <w:i/>
          <w:iCs/>
          <w:color w:val="100801"/>
        </w:rPr>
        <w:t>Edle</w:t>
      </w:r>
      <w:proofErr w:type="spellEnd"/>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Благородный/благородная</w:t>
      </w:r>
      <w:r w:rsidRPr="00CE713F">
        <w:rPr>
          <w:rStyle w:val="apple-converted-space"/>
          <w:rFonts w:ascii="Calibri" w:hAnsi="Calibri" w:cs="Arial"/>
          <w:color w:val="100801"/>
        </w:rPr>
        <w:t> </w:t>
      </w:r>
      <w:r w:rsidRPr="00CE713F">
        <w:rPr>
          <w:rFonts w:ascii="Calibri" w:hAnsi="Calibri" w:cs="Arial"/>
          <w:color w:val="100801"/>
        </w:rPr>
        <w:t>– официальное титулование «благородие» (</w:t>
      </w:r>
      <w:proofErr w:type="spellStart"/>
      <w:r w:rsidRPr="00CE713F">
        <w:rPr>
          <w:rFonts w:ascii="Calibri" w:hAnsi="Calibri" w:cs="Arial"/>
          <w:i/>
          <w:iCs/>
          <w:color w:val="100801"/>
        </w:rPr>
        <w:t>Wohlgeboren</w:t>
      </w:r>
      <w:proofErr w:type="spellEnd"/>
      <w:r w:rsidRPr="00CE713F">
        <w:rPr>
          <w:rFonts w:ascii="Calibri" w:hAnsi="Calibri" w:cs="Arial"/>
          <w:color w:val="100801"/>
        </w:rPr>
        <w:t>), но повсеместно использовалось «милостивый господин» (</w:t>
      </w:r>
      <w:proofErr w:type="spellStart"/>
      <w:r w:rsidRPr="00CE713F">
        <w:rPr>
          <w:rFonts w:ascii="Calibri" w:hAnsi="Calibri" w:cs="Arial"/>
          <w:i/>
          <w:iCs/>
          <w:color w:val="100801"/>
        </w:rPr>
        <w:t>Gnädiger</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Herr</w:t>
      </w:r>
      <w:proofErr w:type="spellEnd"/>
      <w:r w:rsidRPr="00CE713F">
        <w:rPr>
          <w:rFonts w:ascii="Calibri" w:hAnsi="Calibri" w:cs="Arial"/>
          <w:color w:val="100801"/>
        </w:rPr>
        <w:t>) или «милостивая госпожа» (</w:t>
      </w:r>
      <w:proofErr w:type="spellStart"/>
      <w:r w:rsidRPr="00CE713F">
        <w:rPr>
          <w:rFonts w:ascii="Calibri" w:hAnsi="Calibri" w:cs="Arial"/>
          <w:i/>
          <w:iCs/>
          <w:color w:val="100801"/>
        </w:rPr>
        <w:t>Gnädige</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Frau</w:t>
      </w:r>
      <w:proofErr w:type="spellEnd"/>
      <w:r w:rsidRPr="00CE713F">
        <w:rPr>
          <w:rFonts w:ascii="Calibri" w:hAnsi="Calibri" w:cs="Arial"/>
          <w:color w:val="100801"/>
        </w:rPr>
        <w:t>).</w:t>
      </w:r>
    </w:p>
    <w:p w:rsidR="00C720A8" w:rsidRDefault="00C720A8" w:rsidP="00CC4CD4">
      <w:pPr>
        <w:rPr>
          <w:b/>
        </w:rPr>
      </w:pPr>
      <w:bookmarkStart w:id="51" w:name="_Toc455130799"/>
      <w:bookmarkStart w:id="52" w:name="_Toc455131517"/>
    </w:p>
    <w:p w:rsidR="00C720A8" w:rsidRPr="00CC4CD4" w:rsidRDefault="00C720A8" w:rsidP="00CC4CD4">
      <w:pPr>
        <w:rPr>
          <w:b/>
        </w:rPr>
      </w:pPr>
      <w:r w:rsidRPr="00CC4CD4">
        <w:rPr>
          <w:b/>
        </w:rPr>
        <w:t>Общие принципы обращения аристократов между собой</w:t>
      </w:r>
      <w:bookmarkEnd w:id="51"/>
      <w:bookmarkEnd w:id="52"/>
    </w:p>
    <w:p w:rsidR="00C720A8" w:rsidRPr="000D0B83" w:rsidRDefault="00C720A8" w:rsidP="000D0B83">
      <w:pPr>
        <w:jc w:val="center"/>
        <w:rPr>
          <w:i/>
        </w:rPr>
      </w:pPr>
      <w:bookmarkStart w:id="53" w:name="_Toc455130801"/>
      <w:bookmarkStart w:id="54" w:name="_Toc455131519"/>
      <w:r w:rsidRPr="000D0B83">
        <w:rPr>
          <w:i/>
        </w:rPr>
        <w:t>Аристократия представляла собой большую семью,</w:t>
      </w:r>
      <w:r w:rsidRPr="000D0B83">
        <w:rPr>
          <w:i/>
        </w:rPr>
        <w:br/>
        <w:t>закрытую для доступа посторонних. Большинство аристократов</w:t>
      </w:r>
      <w:r w:rsidRPr="000D0B83">
        <w:rPr>
          <w:i/>
        </w:rPr>
        <w:br/>
        <w:t>были между собой на «ты», потому что практически</w:t>
      </w:r>
      <w:r w:rsidRPr="000D0B83">
        <w:rPr>
          <w:rStyle w:val="apple-converted-space"/>
          <w:rFonts w:cs="Arial"/>
          <w:b/>
          <w:bCs/>
          <w:i/>
          <w:smallCaps/>
          <w:color w:val="100801"/>
          <w:szCs w:val="24"/>
        </w:rPr>
        <w:t> </w:t>
      </w:r>
      <w:r w:rsidRPr="000D0B83">
        <w:rPr>
          <w:i/>
        </w:rPr>
        <w:br/>
        <w:t>все в той или иной степени приходились друг другу</w:t>
      </w:r>
      <w:r w:rsidRPr="000D0B83">
        <w:rPr>
          <w:i/>
        </w:rPr>
        <w:br/>
        <w:t>родственниками. У них были общие интересы, общие</w:t>
      </w:r>
      <w:r w:rsidRPr="000D0B83">
        <w:rPr>
          <w:i/>
        </w:rPr>
        <w:br/>
        <w:t>воспоминания – о совместных «</w:t>
      </w:r>
      <w:proofErr w:type="spellStart"/>
      <w:r w:rsidRPr="000D0B83">
        <w:rPr>
          <w:i/>
        </w:rPr>
        <w:t>сежурах</w:t>
      </w:r>
      <w:proofErr w:type="spellEnd"/>
      <w:r w:rsidRPr="000D0B83">
        <w:rPr>
          <w:i/>
        </w:rPr>
        <w:t>»,</w:t>
      </w:r>
      <w:r w:rsidRPr="000D0B83">
        <w:rPr>
          <w:i/>
        </w:rPr>
        <w:br/>
        <w:t>балах, выездах на охоту...</w:t>
      </w:r>
      <w:r w:rsidRPr="000D0B83">
        <w:rPr>
          <w:i/>
        </w:rPr>
        <w:br/>
        <w:t xml:space="preserve">(Нора </w:t>
      </w:r>
      <w:proofErr w:type="spellStart"/>
      <w:r w:rsidRPr="000D0B83">
        <w:rPr>
          <w:i/>
        </w:rPr>
        <w:t>Фуггер</w:t>
      </w:r>
      <w:proofErr w:type="spellEnd"/>
      <w:r w:rsidRPr="000D0B83">
        <w:rPr>
          <w:i/>
        </w:rPr>
        <w:t>, «Блеск эпохи кайзера»)</w:t>
      </w:r>
      <w:bookmarkEnd w:id="53"/>
      <w:bookmarkEnd w:id="54"/>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Каждый, кто принадлежал к этому кругу, имел свой «</w:t>
      </w:r>
      <w:proofErr w:type="spellStart"/>
      <w:r w:rsidRPr="00CE713F">
        <w:rPr>
          <w:rStyle w:val="a7"/>
          <w:rFonts w:ascii="Calibri" w:hAnsi="Calibri" w:cs="Arial"/>
          <w:color w:val="100801"/>
        </w:rPr>
        <w:t>Petit</w:t>
      </w:r>
      <w:proofErr w:type="spellEnd"/>
      <w:r w:rsidRPr="00CE713F">
        <w:rPr>
          <w:rStyle w:val="a7"/>
          <w:rFonts w:ascii="Calibri" w:hAnsi="Calibri" w:cs="Arial"/>
          <w:color w:val="100801"/>
        </w:rPr>
        <w:t xml:space="preserve"> </w:t>
      </w:r>
      <w:proofErr w:type="spellStart"/>
      <w:r w:rsidRPr="00CE713F">
        <w:rPr>
          <w:rStyle w:val="a7"/>
          <w:rFonts w:ascii="Calibri" w:hAnsi="Calibri" w:cs="Arial"/>
          <w:color w:val="100801"/>
        </w:rPr>
        <w:t>Nom</w:t>
      </w:r>
      <w:proofErr w:type="spellEnd"/>
      <w:r w:rsidRPr="00CE713F">
        <w:rPr>
          <w:rStyle w:val="a7"/>
          <w:rFonts w:ascii="Calibri" w:hAnsi="Calibri" w:cs="Arial"/>
          <w:color w:val="100801"/>
        </w:rPr>
        <w:t>» – краткую форму имени.</w:t>
      </w:r>
      <w:r w:rsidRPr="00CE713F">
        <w:rPr>
          <w:rStyle w:val="apple-converted-space"/>
          <w:rFonts w:ascii="Calibri" w:hAnsi="Calibri" w:cs="Arial"/>
          <w:color w:val="100801"/>
        </w:rPr>
        <w:t> </w:t>
      </w:r>
      <w:r w:rsidRPr="00CE713F">
        <w:rPr>
          <w:rFonts w:ascii="Calibri" w:hAnsi="Calibri" w:cs="Arial"/>
          <w:color w:val="100801"/>
        </w:rPr>
        <w:t>Элеонора становилась «Лори», Карл – «Кари», Тереза – «Рези». Чтобы не путать нескольких женщин по имени Мария, одну звали «</w:t>
      </w:r>
      <w:proofErr w:type="spellStart"/>
      <w:r w:rsidRPr="00CE713F">
        <w:rPr>
          <w:rFonts w:ascii="Calibri" w:hAnsi="Calibri" w:cs="Arial"/>
          <w:color w:val="100801"/>
        </w:rPr>
        <w:t>Мицци</w:t>
      </w:r>
      <w:proofErr w:type="spellEnd"/>
      <w:r w:rsidRPr="00CE713F">
        <w:rPr>
          <w:rFonts w:ascii="Calibri" w:hAnsi="Calibri" w:cs="Arial"/>
          <w:color w:val="100801"/>
        </w:rPr>
        <w:t>», другую «</w:t>
      </w:r>
      <w:proofErr w:type="spellStart"/>
      <w:r w:rsidRPr="00CE713F">
        <w:rPr>
          <w:rFonts w:ascii="Calibri" w:hAnsi="Calibri" w:cs="Arial"/>
          <w:color w:val="100801"/>
        </w:rPr>
        <w:t>Маричи</w:t>
      </w:r>
      <w:proofErr w:type="spellEnd"/>
      <w:r w:rsidRPr="00CE713F">
        <w:rPr>
          <w:rFonts w:ascii="Calibri" w:hAnsi="Calibri" w:cs="Arial"/>
          <w:color w:val="100801"/>
        </w:rPr>
        <w:t>», третью «</w:t>
      </w:r>
      <w:proofErr w:type="spellStart"/>
      <w:r w:rsidRPr="00CE713F">
        <w:rPr>
          <w:rFonts w:ascii="Calibri" w:hAnsi="Calibri" w:cs="Arial"/>
          <w:color w:val="100801"/>
        </w:rPr>
        <w:t>Медси</w:t>
      </w:r>
      <w:proofErr w:type="spellEnd"/>
      <w:r w:rsidRPr="00CE713F">
        <w:rPr>
          <w:rFonts w:ascii="Calibri" w:hAnsi="Calibri" w:cs="Arial"/>
          <w:color w:val="100801"/>
        </w:rPr>
        <w:t>» и так далее. Некоторые «</w:t>
      </w:r>
      <w:proofErr w:type="spellStart"/>
      <w:r w:rsidRPr="00CE713F">
        <w:rPr>
          <w:rFonts w:ascii="Calibri" w:hAnsi="Calibri" w:cs="Arial"/>
          <w:color w:val="100801"/>
        </w:rPr>
        <w:t>Petit</w:t>
      </w:r>
      <w:proofErr w:type="spellEnd"/>
      <w:r w:rsidRPr="00CE713F">
        <w:rPr>
          <w:rFonts w:ascii="Calibri" w:hAnsi="Calibri" w:cs="Arial"/>
          <w:color w:val="100801"/>
        </w:rPr>
        <w:t xml:space="preserve"> </w:t>
      </w:r>
      <w:proofErr w:type="spellStart"/>
      <w:r w:rsidRPr="00CE713F">
        <w:rPr>
          <w:rFonts w:ascii="Calibri" w:hAnsi="Calibri" w:cs="Arial"/>
          <w:color w:val="100801"/>
        </w:rPr>
        <w:t>Nom</w:t>
      </w:r>
      <w:proofErr w:type="spellEnd"/>
      <w:r w:rsidRPr="00CE713F">
        <w:rPr>
          <w:rFonts w:ascii="Calibri" w:hAnsi="Calibri" w:cs="Arial"/>
          <w:color w:val="100801"/>
        </w:rPr>
        <w:t>» были не производными от настоящего имени, а домашними прозвищами. «</w:t>
      </w:r>
      <w:proofErr w:type="spellStart"/>
      <w:r w:rsidRPr="00CE713F">
        <w:rPr>
          <w:rFonts w:ascii="Calibri" w:hAnsi="Calibri" w:cs="Arial"/>
          <w:color w:val="100801"/>
        </w:rPr>
        <w:t>Тепш</w:t>
      </w:r>
      <w:proofErr w:type="spellEnd"/>
      <w:r w:rsidRPr="00CE713F">
        <w:rPr>
          <w:rFonts w:ascii="Calibri" w:hAnsi="Calibri" w:cs="Arial"/>
          <w:color w:val="100801"/>
        </w:rPr>
        <w:t>», «</w:t>
      </w:r>
      <w:proofErr w:type="spellStart"/>
      <w:r w:rsidRPr="00CE713F">
        <w:rPr>
          <w:rFonts w:ascii="Calibri" w:hAnsi="Calibri" w:cs="Arial"/>
          <w:color w:val="100801"/>
        </w:rPr>
        <w:t>Хайни</w:t>
      </w:r>
      <w:proofErr w:type="spellEnd"/>
      <w:r w:rsidRPr="00CE713F">
        <w:rPr>
          <w:rFonts w:ascii="Calibri" w:hAnsi="Calibri" w:cs="Arial"/>
          <w:color w:val="100801"/>
        </w:rPr>
        <w:t>», «</w:t>
      </w:r>
      <w:proofErr w:type="spellStart"/>
      <w:r w:rsidRPr="00CE713F">
        <w:rPr>
          <w:rFonts w:ascii="Calibri" w:hAnsi="Calibri" w:cs="Arial"/>
          <w:color w:val="100801"/>
        </w:rPr>
        <w:t>Тутц</w:t>
      </w:r>
      <w:proofErr w:type="spellEnd"/>
      <w:r w:rsidRPr="00CE713F">
        <w:rPr>
          <w:rFonts w:ascii="Calibri" w:hAnsi="Calibri" w:cs="Arial"/>
          <w:color w:val="100801"/>
        </w:rPr>
        <w:t>», «Винчи», «</w:t>
      </w:r>
      <w:proofErr w:type="spellStart"/>
      <w:r w:rsidRPr="00CE713F">
        <w:rPr>
          <w:rFonts w:ascii="Calibri" w:hAnsi="Calibri" w:cs="Arial"/>
          <w:color w:val="100801"/>
        </w:rPr>
        <w:t>Дада</w:t>
      </w:r>
      <w:proofErr w:type="spellEnd"/>
      <w:r w:rsidRPr="00CE713F">
        <w:rPr>
          <w:rFonts w:ascii="Calibri" w:hAnsi="Calibri" w:cs="Arial"/>
          <w:color w:val="100801"/>
        </w:rPr>
        <w:t xml:space="preserve">»... В приватной атмосфере среди </w:t>
      </w:r>
      <w:proofErr w:type="gramStart"/>
      <w:r w:rsidRPr="00CE713F">
        <w:rPr>
          <w:rFonts w:ascii="Calibri" w:hAnsi="Calibri" w:cs="Arial"/>
          <w:color w:val="100801"/>
        </w:rPr>
        <w:t>своих</w:t>
      </w:r>
      <w:proofErr w:type="gramEnd"/>
      <w:r w:rsidRPr="00CE713F">
        <w:rPr>
          <w:rFonts w:ascii="Calibri" w:hAnsi="Calibri" w:cs="Arial"/>
          <w:color w:val="100801"/>
        </w:rPr>
        <w:t xml:space="preserve"> титулы и полные имена почти не использовались.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Кстати традиция иметь «</w:t>
      </w:r>
      <w:proofErr w:type="spellStart"/>
      <w:r w:rsidRPr="00CE713F">
        <w:rPr>
          <w:rFonts w:ascii="Calibri" w:hAnsi="Calibri" w:cs="Arial"/>
          <w:color w:val="100801"/>
        </w:rPr>
        <w:t>Petit</w:t>
      </w:r>
      <w:proofErr w:type="spellEnd"/>
      <w:r w:rsidRPr="00CE713F">
        <w:rPr>
          <w:rFonts w:ascii="Calibri" w:hAnsi="Calibri" w:cs="Arial"/>
          <w:color w:val="100801"/>
        </w:rPr>
        <w:t xml:space="preserve"> </w:t>
      </w:r>
      <w:proofErr w:type="spellStart"/>
      <w:r w:rsidRPr="00CE713F">
        <w:rPr>
          <w:rFonts w:ascii="Calibri" w:hAnsi="Calibri" w:cs="Arial"/>
          <w:color w:val="100801"/>
        </w:rPr>
        <w:t>Nom</w:t>
      </w:r>
      <w:proofErr w:type="spellEnd"/>
      <w:r w:rsidRPr="00CE713F">
        <w:rPr>
          <w:rFonts w:ascii="Calibri" w:hAnsi="Calibri" w:cs="Arial"/>
          <w:color w:val="100801"/>
        </w:rPr>
        <w:t xml:space="preserve">» была распространена у аристократии всей Европы. Детей английской королевы Виктории звали Вики, Берти, </w:t>
      </w:r>
      <w:proofErr w:type="spellStart"/>
      <w:r w:rsidRPr="00CE713F">
        <w:rPr>
          <w:rFonts w:ascii="Calibri" w:hAnsi="Calibri" w:cs="Arial"/>
          <w:color w:val="100801"/>
        </w:rPr>
        <w:t>Ленхен</w:t>
      </w:r>
      <w:proofErr w:type="spellEnd"/>
      <w:r w:rsidRPr="00CE713F">
        <w:rPr>
          <w:rFonts w:ascii="Calibri" w:hAnsi="Calibri" w:cs="Arial"/>
          <w:color w:val="100801"/>
        </w:rPr>
        <w:t xml:space="preserve"> и так далее. Жену Николая Второго родня звала «</w:t>
      </w:r>
      <w:proofErr w:type="spellStart"/>
      <w:r w:rsidRPr="00CE713F">
        <w:rPr>
          <w:rFonts w:ascii="Calibri" w:hAnsi="Calibri" w:cs="Arial"/>
          <w:color w:val="100801"/>
        </w:rPr>
        <w:t>Аликс</w:t>
      </w:r>
      <w:proofErr w:type="spellEnd"/>
      <w:r w:rsidRPr="00CE713F">
        <w:rPr>
          <w:rFonts w:ascii="Calibri" w:hAnsi="Calibri" w:cs="Arial"/>
          <w:color w:val="100801"/>
        </w:rPr>
        <w:t>». И в своем кругу аристократы использовали почти всегда только «</w:t>
      </w:r>
      <w:proofErr w:type="spellStart"/>
      <w:r w:rsidRPr="00CE713F">
        <w:rPr>
          <w:rFonts w:ascii="Calibri" w:hAnsi="Calibri" w:cs="Arial"/>
          <w:color w:val="100801"/>
        </w:rPr>
        <w:t>Petit</w:t>
      </w:r>
      <w:proofErr w:type="spellEnd"/>
      <w:r w:rsidRPr="00CE713F">
        <w:rPr>
          <w:rFonts w:ascii="Calibri" w:hAnsi="Calibri" w:cs="Arial"/>
          <w:color w:val="100801"/>
        </w:rPr>
        <w:t xml:space="preserve"> </w:t>
      </w:r>
      <w:proofErr w:type="spellStart"/>
      <w:r w:rsidRPr="00CE713F">
        <w:rPr>
          <w:rFonts w:ascii="Calibri" w:hAnsi="Calibri" w:cs="Arial"/>
          <w:color w:val="100801"/>
        </w:rPr>
        <w:t>Nom</w:t>
      </w:r>
      <w:proofErr w:type="spellEnd"/>
      <w:r w:rsidRPr="00CE713F">
        <w:rPr>
          <w:rFonts w:ascii="Calibri" w:hAnsi="Calibri" w:cs="Arial"/>
          <w:color w:val="100801"/>
        </w:rPr>
        <w:t>» и были друг с другом на «ты». Обращение аристократов к тебе на «ты» было своего рода индикатором принадлежности к «элите». Заветной мечтой «новых» аристократов в XIX веке было не только быть принятыми «старыми» аристократами, но и быть с ними на «ты».</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Присутствие постороннего причиняло неудобства, нарушало привычную доверительную атмосферу. Да и сам посторонний чувствовал себя не в своей тарелке, потому что непосвященному невозможно было запомнить все эти «прозвища», степень родства, словечки, условности события прошлого, объединяющие всех присутствующих с детства. Когда граф Николас </w:t>
      </w:r>
      <w:proofErr w:type="spellStart"/>
      <w:r w:rsidRPr="00CE713F">
        <w:rPr>
          <w:rFonts w:ascii="Calibri" w:hAnsi="Calibri" w:cs="Arial"/>
          <w:color w:val="100801"/>
        </w:rPr>
        <w:t>Ревертера</w:t>
      </w:r>
      <w:proofErr w:type="spellEnd"/>
      <w:r w:rsidRPr="00CE713F">
        <w:rPr>
          <w:rFonts w:ascii="Calibri" w:hAnsi="Calibri" w:cs="Arial"/>
          <w:color w:val="100801"/>
        </w:rPr>
        <w:t xml:space="preserve"> был награжден орденом Золотого Руна, его сестра объявила с радостью: «</w:t>
      </w:r>
      <w:r w:rsidRPr="00CE713F">
        <w:rPr>
          <w:rFonts w:ascii="Calibri" w:hAnsi="Calibri" w:cs="Arial"/>
          <w:i/>
          <w:iCs/>
          <w:color w:val="100801"/>
        </w:rPr>
        <w:t>Колли получил барашка!»</w:t>
      </w:r>
      <w:r w:rsidRPr="00CE713F">
        <w:rPr>
          <w:rStyle w:val="apple-converted-space"/>
          <w:rFonts w:ascii="Calibri" w:hAnsi="Calibri" w:cs="Arial"/>
          <w:color w:val="100801"/>
        </w:rPr>
        <w:t> </w:t>
      </w:r>
      <w:r w:rsidRPr="00CE713F">
        <w:rPr>
          <w:rFonts w:ascii="Calibri" w:hAnsi="Calibri" w:cs="Arial"/>
          <w:color w:val="100801"/>
        </w:rPr>
        <w:t xml:space="preserve">Постороннему и не понять, что этот орден назывался у аристократов «барашком»... Таких словечек и условностей было очень </w:t>
      </w:r>
      <w:r w:rsidRPr="00CE713F">
        <w:rPr>
          <w:rFonts w:ascii="Calibri" w:hAnsi="Calibri" w:cs="Arial"/>
          <w:color w:val="100801"/>
        </w:rPr>
        <w:lastRenderedPageBreak/>
        <w:t>много. Многие традиции были необъяснимы, в них трудно было найти логику. Но их заучивали с детства – «</w:t>
      </w:r>
      <w:r w:rsidRPr="00CE713F">
        <w:rPr>
          <w:rFonts w:ascii="Calibri" w:hAnsi="Calibri" w:cs="Arial"/>
          <w:i/>
          <w:iCs/>
          <w:color w:val="100801"/>
        </w:rPr>
        <w:t>просто так принято</w:t>
      </w:r>
      <w:r w:rsidRPr="00CE713F">
        <w:rPr>
          <w:rFonts w:ascii="Calibri" w:hAnsi="Calibri" w:cs="Arial"/>
          <w:color w:val="100801"/>
        </w:rPr>
        <w:t>».</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Примеры:</w:t>
      </w:r>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i/>
          <w:iCs/>
          <w:color w:val="100801"/>
        </w:rPr>
        <w:t xml:space="preserve">Предложение перейти на «ты» от аристократа к «новому аристократу» (например, от графа </w:t>
      </w:r>
      <w:proofErr w:type="spellStart"/>
      <w:r w:rsidRPr="00CE713F">
        <w:rPr>
          <w:rFonts w:ascii="Calibri" w:hAnsi="Calibri" w:cs="Arial"/>
          <w:i/>
          <w:iCs/>
          <w:color w:val="100801"/>
        </w:rPr>
        <w:t>Батори</w:t>
      </w:r>
      <w:proofErr w:type="spellEnd"/>
      <w:r w:rsidRPr="00CE713F">
        <w:rPr>
          <w:rFonts w:ascii="Calibri" w:hAnsi="Calibri" w:cs="Arial"/>
          <w:i/>
          <w:iCs/>
          <w:color w:val="100801"/>
        </w:rPr>
        <w:t xml:space="preserve"> Натану Ротшильду) означает признание его права войти в «первый круг» высшей аристократии, куда «вторые аристократы» все еще (за редким исключением) не допускаются.</w:t>
      </w:r>
      <w:proofErr w:type="gramEnd"/>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i/>
          <w:iCs/>
          <w:color w:val="100801"/>
        </w:rPr>
        <w:t xml:space="preserve">Фредерика и Поликсена </w:t>
      </w:r>
      <w:proofErr w:type="spellStart"/>
      <w:r w:rsidRPr="00CE713F">
        <w:rPr>
          <w:rFonts w:ascii="Calibri" w:hAnsi="Calibri" w:cs="Arial"/>
          <w:i/>
          <w:iCs/>
          <w:color w:val="100801"/>
        </w:rPr>
        <w:t>Хотек</w:t>
      </w:r>
      <w:proofErr w:type="spellEnd"/>
      <w:r w:rsidRPr="00CE713F">
        <w:rPr>
          <w:rFonts w:ascii="Calibri" w:hAnsi="Calibri" w:cs="Arial"/>
          <w:i/>
          <w:iCs/>
          <w:color w:val="100801"/>
        </w:rPr>
        <w:t xml:space="preserve"> между собой и в присутствии дам близкого круга императрицы друг с другом на «ты» и по </w:t>
      </w:r>
      <w:proofErr w:type="spellStart"/>
      <w:r w:rsidRPr="00CE713F">
        <w:rPr>
          <w:rFonts w:ascii="Calibri" w:hAnsi="Calibri" w:cs="Arial"/>
          <w:i/>
          <w:iCs/>
          <w:color w:val="100801"/>
        </w:rPr>
        <w:t>petit</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nom</w:t>
      </w:r>
      <w:proofErr w:type="spellEnd"/>
      <w:r w:rsidRPr="00CE713F">
        <w:rPr>
          <w:rFonts w:ascii="Calibri" w:hAnsi="Calibri" w:cs="Arial"/>
          <w:i/>
          <w:iCs/>
          <w:color w:val="100801"/>
        </w:rPr>
        <w:t xml:space="preserve">, но если рядом присутствует </w:t>
      </w:r>
      <w:proofErr w:type="spellStart"/>
      <w:r w:rsidRPr="00CE713F">
        <w:rPr>
          <w:rFonts w:ascii="Calibri" w:hAnsi="Calibri" w:cs="Arial"/>
          <w:i/>
          <w:iCs/>
          <w:color w:val="100801"/>
        </w:rPr>
        <w:t>Тия</w:t>
      </w:r>
      <w:proofErr w:type="spellEnd"/>
      <w:r w:rsidRPr="00CE713F">
        <w:rPr>
          <w:rFonts w:ascii="Calibri" w:hAnsi="Calibri" w:cs="Arial"/>
          <w:i/>
          <w:iCs/>
          <w:color w:val="100801"/>
        </w:rPr>
        <w:t xml:space="preserve"> </w:t>
      </w:r>
      <w:proofErr w:type="spellStart"/>
      <w:r w:rsidRPr="00CE713F">
        <w:rPr>
          <w:rFonts w:ascii="Calibri" w:hAnsi="Calibri" w:cs="Arial"/>
          <w:i/>
          <w:iCs/>
          <w:color w:val="100801"/>
        </w:rPr>
        <w:t>Эйнциг</w:t>
      </w:r>
      <w:proofErr w:type="spellEnd"/>
      <w:r w:rsidRPr="00CE713F">
        <w:rPr>
          <w:rFonts w:ascii="Calibri" w:hAnsi="Calibri" w:cs="Arial"/>
          <w:i/>
          <w:iCs/>
          <w:color w:val="100801"/>
        </w:rPr>
        <w:t xml:space="preserve">, которая не имеет «высшего» титула, хотя и числится среди дам двора, то они друг с другом все еще на «ты» (поскольку они все придворные) но уже по имени (поскольку </w:t>
      </w:r>
      <w:proofErr w:type="spellStart"/>
      <w:r w:rsidRPr="00CE713F">
        <w:rPr>
          <w:rFonts w:ascii="Calibri" w:hAnsi="Calibri" w:cs="Arial"/>
          <w:i/>
          <w:iCs/>
          <w:color w:val="100801"/>
        </w:rPr>
        <w:t>Тия</w:t>
      </w:r>
      <w:proofErr w:type="spellEnd"/>
      <w:r w:rsidRPr="00CE713F">
        <w:rPr>
          <w:rFonts w:ascii="Calibri" w:hAnsi="Calibri" w:cs="Arial"/>
          <w:i/>
          <w:iCs/>
          <w:color w:val="100801"/>
        </w:rPr>
        <w:t xml:space="preserve"> не «из</w:t>
      </w:r>
      <w:proofErr w:type="gramEnd"/>
      <w:r w:rsidRPr="00CE713F">
        <w:rPr>
          <w:rFonts w:ascii="Calibri" w:hAnsi="Calibri" w:cs="Arial"/>
          <w:i/>
          <w:iCs/>
          <w:color w:val="100801"/>
        </w:rPr>
        <w:t xml:space="preserve"> своего круга»).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Правила поведения аристократов:</w:t>
      </w:r>
    </w:p>
    <w:p w:rsidR="00C720A8" w:rsidRPr="00CE713F" w:rsidRDefault="00C720A8" w:rsidP="00CE713F">
      <w:pPr>
        <w:numPr>
          <w:ilvl w:val="0"/>
          <w:numId w:val="67"/>
        </w:numPr>
        <w:spacing w:line="240" w:lineRule="auto"/>
        <w:ind w:left="0" w:firstLine="340"/>
        <w:jc w:val="both"/>
        <w:rPr>
          <w:rFonts w:cs="Arial"/>
          <w:color w:val="100801"/>
          <w:szCs w:val="24"/>
        </w:rPr>
      </w:pPr>
      <w:r w:rsidRPr="00CE713F">
        <w:rPr>
          <w:rStyle w:val="a7"/>
          <w:rFonts w:cs="Arial"/>
          <w:color w:val="100801"/>
          <w:szCs w:val="24"/>
        </w:rPr>
        <w:t>«Всегда держаться в соответствии со своим высоким статусом». Это означало: уважать старших, ничем не запятнать честь семьи, не вести себя вызывающе, быть патриотом, иметь безупречные манеры, быть дисциплинированным, вежливым, аккуратным, одеваться стильно, со вкусом и не вызывающе.</w:t>
      </w:r>
      <w:r w:rsidRPr="00CE713F">
        <w:rPr>
          <w:rStyle w:val="apple-converted-space"/>
          <w:rFonts w:cs="Arial"/>
          <w:color w:val="100801"/>
          <w:szCs w:val="24"/>
        </w:rPr>
        <w:t> </w:t>
      </w:r>
      <w:r w:rsidRPr="00CE713F">
        <w:rPr>
          <w:rFonts w:cs="Arial"/>
          <w:color w:val="100801"/>
          <w:szCs w:val="24"/>
        </w:rPr>
        <w:t>Авторитет родителей был непререкаем. Всякое проявление бунтарства и непослушания считались баловством и чем-то недопустимым.</w:t>
      </w:r>
    </w:p>
    <w:p w:rsidR="00C720A8" w:rsidRPr="00CE713F" w:rsidRDefault="00C720A8" w:rsidP="00CE713F">
      <w:pPr>
        <w:numPr>
          <w:ilvl w:val="0"/>
          <w:numId w:val="67"/>
        </w:numPr>
        <w:spacing w:line="240" w:lineRule="auto"/>
        <w:ind w:left="0" w:firstLine="340"/>
        <w:jc w:val="both"/>
        <w:rPr>
          <w:rFonts w:cs="Arial"/>
          <w:color w:val="100801"/>
          <w:szCs w:val="24"/>
        </w:rPr>
      </w:pPr>
      <w:r w:rsidRPr="00CE713F">
        <w:rPr>
          <w:rStyle w:val="a7"/>
          <w:rFonts w:cs="Arial"/>
          <w:color w:val="100801"/>
          <w:szCs w:val="24"/>
        </w:rPr>
        <w:t>Недопустимо выносить прилюдно кому-то негативную характеристику</w:t>
      </w:r>
      <w:r w:rsidRPr="00CE713F">
        <w:rPr>
          <w:rStyle w:val="apple-converted-space"/>
          <w:rFonts w:cs="Arial"/>
          <w:color w:val="100801"/>
          <w:szCs w:val="24"/>
        </w:rPr>
        <w:t> </w:t>
      </w:r>
      <w:r w:rsidRPr="00CE713F">
        <w:rPr>
          <w:rFonts w:cs="Arial"/>
          <w:color w:val="100801"/>
          <w:szCs w:val="24"/>
        </w:rPr>
        <w:t xml:space="preserve">– особенно людям, которым в жизни в чем-то не очень повезло. Например, намеренно хвалили какую-то некрасивую </w:t>
      </w:r>
      <w:proofErr w:type="spellStart"/>
      <w:r w:rsidRPr="00CE713F">
        <w:rPr>
          <w:rFonts w:cs="Arial"/>
          <w:color w:val="100801"/>
          <w:szCs w:val="24"/>
        </w:rPr>
        <w:t>контессу</w:t>
      </w:r>
      <w:proofErr w:type="spellEnd"/>
      <w:r w:rsidRPr="00CE713F">
        <w:rPr>
          <w:rFonts w:cs="Arial"/>
          <w:color w:val="100801"/>
          <w:szCs w:val="24"/>
        </w:rPr>
        <w:t>: «</w:t>
      </w:r>
      <w:r w:rsidRPr="00CE713F">
        <w:rPr>
          <w:rFonts w:cs="Arial"/>
          <w:i/>
          <w:iCs/>
          <w:color w:val="100801"/>
          <w:szCs w:val="24"/>
        </w:rPr>
        <w:t>У нее такие чудесные волосы!</w:t>
      </w:r>
      <w:r w:rsidRPr="00CE713F">
        <w:rPr>
          <w:rFonts w:cs="Arial"/>
          <w:color w:val="100801"/>
          <w:szCs w:val="24"/>
        </w:rPr>
        <w:t>» или «</w:t>
      </w:r>
      <w:r w:rsidRPr="00CE713F">
        <w:rPr>
          <w:rFonts w:cs="Arial"/>
          <w:i/>
          <w:iCs/>
          <w:color w:val="100801"/>
          <w:szCs w:val="24"/>
        </w:rPr>
        <w:t>А как она любит свою мать!</w:t>
      </w:r>
      <w:r w:rsidRPr="00CE713F">
        <w:rPr>
          <w:rFonts w:cs="Arial"/>
          <w:color w:val="100801"/>
          <w:szCs w:val="24"/>
        </w:rPr>
        <w:t>».</w:t>
      </w:r>
    </w:p>
    <w:p w:rsidR="00C720A8" w:rsidRPr="00CE713F" w:rsidRDefault="00C720A8" w:rsidP="00CE713F">
      <w:pPr>
        <w:numPr>
          <w:ilvl w:val="0"/>
          <w:numId w:val="67"/>
        </w:numPr>
        <w:spacing w:line="240" w:lineRule="auto"/>
        <w:ind w:left="0" w:firstLine="340"/>
        <w:jc w:val="both"/>
        <w:rPr>
          <w:rFonts w:cs="Arial"/>
          <w:color w:val="100801"/>
          <w:szCs w:val="24"/>
        </w:rPr>
      </w:pPr>
      <w:r w:rsidRPr="00CE713F">
        <w:rPr>
          <w:rStyle w:val="a7"/>
          <w:rFonts w:cs="Arial"/>
          <w:color w:val="100801"/>
          <w:szCs w:val="24"/>
        </w:rPr>
        <w:t>Долг по отношению к семье и предпочтение интересов семьи личным интересам.</w:t>
      </w:r>
      <w:r w:rsidRPr="00CE713F">
        <w:rPr>
          <w:rStyle w:val="apple-converted-space"/>
          <w:rFonts w:cs="Arial"/>
          <w:color w:val="100801"/>
          <w:szCs w:val="24"/>
        </w:rPr>
        <w:t> </w:t>
      </w:r>
      <w:r w:rsidRPr="00CE713F">
        <w:rPr>
          <w:rFonts w:cs="Arial"/>
          <w:color w:val="100801"/>
          <w:szCs w:val="24"/>
        </w:rPr>
        <w:t>Неважно, чего ты лично хочешь, важно – как лучше для Семьи. Потому что ты связующее звено в длинной цепи поколений. И ты должен сохранить материальные и духовные ценности Семьи и передать их потомкам как минимум в том же состоянии, в каком ты их принял.</w:t>
      </w:r>
    </w:p>
    <w:p w:rsidR="00C720A8" w:rsidRPr="00CE713F" w:rsidRDefault="00C720A8" w:rsidP="00CE713F">
      <w:pPr>
        <w:numPr>
          <w:ilvl w:val="0"/>
          <w:numId w:val="67"/>
        </w:numPr>
        <w:spacing w:line="240" w:lineRule="auto"/>
        <w:ind w:left="0" w:firstLine="340"/>
        <w:jc w:val="both"/>
        <w:rPr>
          <w:rFonts w:cs="Arial"/>
          <w:color w:val="100801"/>
          <w:szCs w:val="24"/>
        </w:rPr>
      </w:pPr>
      <w:r w:rsidRPr="00CE713F">
        <w:rPr>
          <w:rStyle w:val="a7"/>
          <w:rFonts w:cs="Arial"/>
          <w:color w:val="100801"/>
          <w:szCs w:val="24"/>
        </w:rPr>
        <w:t xml:space="preserve">Сохранять </w:t>
      </w:r>
      <w:proofErr w:type="spellStart"/>
      <w:r w:rsidRPr="00CE713F">
        <w:rPr>
          <w:rStyle w:val="a7"/>
          <w:rFonts w:cs="Arial"/>
          <w:color w:val="100801"/>
          <w:szCs w:val="24"/>
        </w:rPr>
        <w:t>contenance</w:t>
      </w:r>
      <w:proofErr w:type="spellEnd"/>
      <w:r w:rsidRPr="00CE713F">
        <w:rPr>
          <w:rStyle w:val="a7"/>
          <w:rFonts w:cs="Arial"/>
          <w:color w:val="100801"/>
          <w:szCs w:val="24"/>
        </w:rPr>
        <w:t xml:space="preserve"> (выдержку, хладнокровие) – хранить «социальную маску», держать себя в руках, </w:t>
      </w:r>
      <w:proofErr w:type="gramStart"/>
      <w:r w:rsidRPr="00CE713F">
        <w:rPr>
          <w:rStyle w:val="a7"/>
          <w:rFonts w:cs="Arial"/>
          <w:color w:val="100801"/>
          <w:szCs w:val="24"/>
        </w:rPr>
        <w:t>не давать волю</w:t>
      </w:r>
      <w:proofErr w:type="gramEnd"/>
      <w:r w:rsidRPr="00CE713F">
        <w:rPr>
          <w:rStyle w:val="a7"/>
          <w:rFonts w:cs="Arial"/>
          <w:color w:val="100801"/>
          <w:szCs w:val="24"/>
        </w:rPr>
        <w:t xml:space="preserve"> ни негативным, ни положительным эмоциям.</w:t>
      </w:r>
      <w:r w:rsidRPr="00CE713F">
        <w:rPr>
          <w:rStyle w:val="apple-converted-space"/>
          <w:rFonts w:cs="Arial"/>
          <w:color w:val="100801"/>
          <w:szCs w:val="24"/>
        </w:rPr>
        <w:t> </w:t>
      </w:r>
      <w:r w:rsidRPr="00CE713F">
        <w:rPr>
          <w:rFonts w:cs="Arial"/>
          <w:color w:val="100801"/>
          <w:szCs w:val="24"/>
        </w:rPr>
        <w:t>Ни ревности, ни печали, ни волнения, ни влюбленности – окружающие не должны ничего заметить. Считалось также неприличным надоедать другим долгим описанием своего самочувствия, ныть и сетовать на здоровье или удары судьбы, запускать себя. Все, что тебе ниспошлет судьба, следовало сносить стойко и с достоинством.</w:t>
      </w:r>
    </w:p>
    <w:p w:rsidR="00C720A8" w:rsidRPr="00CE713F" w:rsidRDefault="00C720A8" w:rsidP="00CE713F">
      <w:pPr>
        <w:numPr>
          <w:ilvl w:val="0"/>
          <w:numId w:val="67"/>
        </w:numPr>
        <w:spacing w:line="240" w:lineRule="auto"/>
        <w:ind w:left="0" w:firstLine="340"/>
        <w:jc w:val="both"/>
        <w:rPr>
          <w:rFonts w:cs="Arial"/>
          <w:color w:val="100801"/>
          <w:szCs w:val="24"/>
        </w:rPr>
      </w:pPr>
      <w:r w:rsidRPr="00CE713F">
        <w:rPr>
          <w:rStyle w:val="a7"/>
          <w:rFonts w:cs="Arial"/>
          <w:color w:val="100801"/>
          <w:szCs w:val="24"/>
        </w:rPr>
        <w:t>Важным качеством была естественность и непринужденность.</w:t>
      </w:r>
      <w:r w:rsidRPr="00CE713F">
        <w:rPr>
          <w:rStyle w:val="apple-converted-space"/>
          <w:rFonts w:cs="Arial"/>
          <w:color w:val="100801"/>
          <w:szCs w:val="24"/>
        </w:rPr>
        <w:t> </w:t>
      </w:r>
      <w:r w:rsidRPr="00CE713F">
        <w:rPr>
          <w:rFonts w:cs="Arial"/>
          <w:color w:val="100801"/>
          <w:szCs w:val="24"/>
        </w:rPr>
        <w:t>Причем во всем – непринужденно разговаривать, непринужденно принимать гостей и также непринужденно выполнять свои обязанности в семье и обществе. В противоположном случае тебя награждали эпитетом «аффективный» («она ведет себя аффективно», то есть неестественно).</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Плохие манеры и привычки назывались «</w:t>
      </w:r>
      <w:proofErr w:type="spellStart"/>
      <w:r w:rsidRPr="00CE713F">
        <w:rPr>
          <w:rFonts w:ascii="Calibri" w:hAnsi="Calibri" w:cs="Arial"/>
          <w:color w:val="100801"/>
        </w:rPr>
        <w:t>портьерскими</w:t>
      </w:r>
      <w:proofErr w:type="spellEnd"/>
      <w:r w:rsidRPr="00CE713F">
        <w:rPr>
          <w:rFonts w:ascii="Calibri" w:hAnsi="Calibri" w:cs="Arial"/>
          <w:color w:val="100801"/>
        </w:rPr>
        <w:t>» (видимо, от слова «портье» – швейцар, привратник). Но при этом имелись в виду, конечно, люди, не принадлежащие к кругу аристократии, то есть те, которые не знают, как «полагается» что-то делать.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Например, однозначно «</w:t>
      </w:r>
      <w:proofErr w:type="spellStart"/>
      <w:r w:rsidRPr="00CE713F">
        <w:rPr>
          <w:rFonts w:ascii="Calibri" w:hAnsi="Calibri" w:cs="Arial"/>
          <w:color w:val="100801"/>
        </w:rPr>
        <w:t>портьерским</w:t>
      </w:r>
      <w:proofErr w:type="spellEnd"/>
      <w:r w:rsidRPr="00CE713F">
        <w:rPr>
          <w:rFonts w:ascii="Calibri" w:hAnsi="Calibri" w:cs="Arial"/>
          <w:color w:val="100801"/>
        </w:rPr>
        <w:t>» считалось:</w:t>
      </w:r>
    </w:p>
    <w:p w:rsidR="00C720A8" w:rsidRPr="00CE713F" w:rsidRDefault="00C720A8" w:rsidP="00CE713F">
      <w:pPr>
        <w:numPr>
          <w:ilvl w:val="0"/>
          <w:numId w:val="68"/>
        </w:numPr>
        <w:spacing w:line="240" w:lineRule="auto"/>
        <w:ind w:left="0" w:firstLine="340"/>
        <w:jc w:val="both"/>
        <w:rPr>
          <w:rFonts w:cs="Arial"/>
          <w:color w:val="100801"/>
          <w:szCs w:val="24"/>
        </w:rPr>
      </w:pPr>
      <w:r w:rsidRPr="00CE713F">
        <w:rPr>
          <w:rFonts w:cs="Arial"/>
          <w:color w:val="100801"/>
          <w:szCs w:val="24"/>
        </w:rPr>
        <w:t>прийти в гости в сопровождении неприглашенного спутника;</w:t>
      </w:r>
    </w:p>
    <w:p w:rsidR="00C720A8" w:rsidRPr="00CE713F" w:rsidRDefault="00C720A8" w:rsidP="00CE713F">
      <w:pPr>
        <w:numPr>
          <w:ilvl w:val="0"/>
          <w:numId w:val="68"/>
        </w:numPr>
        <w:spacing w:line="240" w:lineRule="auto"/>
        <w:ind w:left="0" w:firstLine="340"/>
        <w:jc w:val="both"/>
        <w:rPr>
          <w:rFonts w:cs="Arial"/>
          <w:color w:val="100801"/>
          <w:szCs w:val="24"/>
        </w:rPr>
      </w:pPr>
      <w:r w:rsidRPr="00CE713F">
        <w:rPr>
          <w:rFonts w:cs="Arial"/>
          <w:color w:val="100801"/>
          <w:szCs w:val="24"/>
        </w:rPr>
        <w:t xml:space="preserve">говорить на званом </w:t>
      </w:r>
      <w:proofErr w:type="gramStart"/>
      <w:r w:rsidRPr="00CE713F">
        <w:rPr>
          <w:rFonts w:cs="Arial"/>
          <w:color w:val="100801"/>
          <w:szCs w:val="24"/>
        </w:rPr>
        <w:t>обеде</w:t>
      </w:r>
      <w:proofErr w:type="gramEnd"/>
      <w:r w:rsidRPr="00CE713F">
        <w:rPr>
          <w:rFonts w:cs="Arial"/>
          <w:color w:val="100801"/>
          <w:szCs w:val="24"/>
        </w:rPr>
        <w:t xml:space="preserve"> о стоимости блюд и продуктов на столе;</w:t>
      </w:r>
    </w:p>
    <w:p w:rsidR="00C720A8" w:rsidRPr="00CE713F" w:rsidRDefault="00C720A8" w:rsidP="00CE713F">
      <w:pPr>
        <w:numPr>
          <w:ilvl w:val="0"/>
          <w:numId w:val="68"/>
        </w:numPr>
        <w:spacing w:line="240" w:lineRule="auto"/>
        <w:ind w:left="0" w:firstLine="340"/>
        <w:jc w:val="both"/>
        <w:rPr>
          <w:rFonts w:cs="Arial"/>
          <w:color w:val="100801"/>
          <w:szCs w:val="24"/>
        </w:rPr>
      </w:pPr>
      <w:r w:rsidRPr="00CE713F">
        <w:rPr>
          <w:rFonts w:cs="Arial"/>
          <w:color w:val="100801"/>
          <w:szCs w:val="24"/>
        </w:rPr>
        <w:lastRenderedPageBreak/>
        <w:t>принести хозяйке дома цветы. Это считалось совершенно неуместным – ведь у аристократов дома были оранжереи или даже сады/парки, и комнаты украшали свои собственные цветы;</w:t>
      </w:r>
    </w:p>
    <w:p w:rsidR="00C720A8" w:rsidRPr="00CE713F" w:rsidRDefault="00C720A8" w:rsidP="00CE713F">
      <w:pPr>
        <w:numPr>
          <w:ilvl w:val="0"/>
          <w:numId w:val="68"/>
        </w:numPr>
        <w:spacing w:line="240" w:lineRule="auto"/>
        <w:ind w:left="0" w:firstLine="340"/>
        <w:jc w:val="both"/>
        <w:rPr>
          <w:rFonts w:cs="Arial"/>
          <w:color w:val="100801"/>
          <w:szCs w:val="24"/>
        </w:rPr>
      </w:pPr>
      <w:r w:rsidRPr="00CE713F">
        <w:rPr>
          <w:rFonts w:cs="Arial"/>
          <w:color w:val="100801"/>
          <w:szCs w:val="24"/>
        </w:rPr>
        <w:t>дать чаевые персоналу в аристократическом доме. Считалось, что их жалованье достаточно, а чаевые унижают не только его, но и его хозяина-аристократа. А вот чаевые в ресторанах и отелях были в порядке вещей.</w:t>
      </w:r>
    </w:p>
    <w:p w:rsidR="00C720A8" w:rsidRDefault="00C720A8" w:rsidP="009538FB">
      <w:pPr>
        <w:pStyle w:val="3"/>
      </w:pPr>
      <w:bookmarkStart w:id="55" w:name="_Toc455130805"/>
      <w:bookmarkStart w:id="56" w:name="_Toc455131523"/>
    </w:p>
    <w:p w:rsidR="00C720A8" w:rsidRPr="00CE713F" w:rsidRDefault="00C720A8" w:rsidP="00CC4CD4">
      <w:pPr>
        <w:pStyle w:val="3"/>
      </w:pPr>
      <w:bookmarkStart w:id="57" w:name="_Toc455153130"/>
      <w:r w:rsidRPr="00CE713F">
        <w:t>Тонкости приглашений на балу</w:t>
      </w:r>
      <w:bookmarkEnd w:id="55"/>
      <w:bookmarkEnd w:id="56"/>
      <w:bookmarkEnd w:id="57"/>
    </w:p>
    <w:p w:rsidR="00C720A8" w:rsidRPr="000D0B83" w:rsidRDefault="00C720A8" w:rsidP="000D0B83">
      <w:pPr>
        <w:jc w:val="center"/>
        <w:rPr>
          <w:i/>
          <w:color w:val="100801"/>
          <w:sz w:val="20"/>
        </w:rPr>
      </w:pPr>
      <w:bookmarkStart w:id="58" w:name="_Toc455130807"/>
      <w:bookmarkStart w:id="59" w:name="_Toc455131525"/>
      <w:r w:rsidRPr="000D0B83">
        <w:rPr>
          <w:i/>
          <w:color w:val="100801"/>
          <w:sz w:val="20"/>
        </w:rPr>
        <w:t>Благодарим автора текста —</w:t>
      </w:r>
      <w:r w:rsidRPr="000D0B83">
        <w:rPr>
          <w:rStyle w:val="apple-converted-space"/>
          <w:rFonts w:cs="Arial"/>
          <w:b/>
          <w:bCs/>
          <w:i/>
          <w:smallCaps/>
          <w:color w:val="100801"/>
          <w:sz w:val="16"/>
          <w:szCs w:val="24"/>
        </w:rPr>
        <w:t> </w:t>
      </w:r>
      <w:hyperlink r:id="rId15" w:history="1">
        <w:r w:rsidRPr="000D0B83">
          <w:rPr>
            <w:rStyle w:val="a6"/>
            <w:rFonts w:cs="Arial"/>
            <w:b/>
            <w:bCs/>
            <w:i/>
            <w:smallCaps/>
            <w:color w:val="38200B"/>
            <w:sz w:val="16"/>
            <w:szCs w:val="24"/>
          </w:rPr>
          <w:t>Валерия Вдовина</w:t>
        </w:r>
        <w:bookmarkEnd w:id="58"/>
        <w:bookmarkEnd w:id="59"/>
      </w:hyperlink>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Хозяева дома или распорядители могли попросить кавалеров приглашать дам, слишком долго не участвующих в танцах.</w:t>
      </w:r>
    </w:p>
    <w:p w:rsidR="00C720A8" w:rsidRPr="00CE713F" w:rsidRDefault="00C720A8" w:rsidP="00CE713F">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Ангажировать на танец можно было задолго до его начала</w:t>
      </w:r>
      <w:proofErr w:type="gramEnd"/>
      <w:r w:rsidRPr="00CE713F">
        <w:rPr>
          <w:rFonts w:ascii="Calibri" w:hAnsi="Calibri" w:cs="Arial"/>
          <w:color w:val="100801"/>
        </w:rPr>
        <w:t>, и даже до бала. В начале XIX века кавалер расспрашивал лишь про следующие два-три танца, а в конце века кавалер перебирал танцы до тех пор, пока свободный не находился. Чаще перебирали однотипные танцы, например, все кадрили одну за другой, а не вообще всю программу бала.</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 некоторых руководствах даме разрешалось предложить кавалеру вторую половину парного танца (подразумевалось, что первый пригласивший ее на этот танец </w:t>
      </w:r>
      <w:proofErr w:type="gramStart"/>
      <w:r w:rsidRPr="00CE713F">
        <w:rPr>
          <w:rFonts w:ascii="Calibri" w:hAnsi="Calibri" w:cs="Arial"/>
          <w:color w:val="100801"/>
        </w:rPr>
        <w:t>кавалер</w:t>
      </w:r>
      <w:proofErr w:type="gramEnd"/>
      <w:r w:rsidRPr="00CE713F">
        <w:rPr>
          <w:rFonts w:ascii="Calibri" w:hAnsi="Calibri" w:cs="Arial"/>
          <w:color w:val="100801"/>
        </w:rPr>
        <w:t xml:space="preserve"> конечно же ограничится лишь несколькими кругами по залу и у дамы останется время потанцевать со вторым).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В материалах 1880-х годов есть некоторое противоречие: даме не следовало расписывать заранее более трех кадрилей, но при этом кавалеру, если уж он начал ангажировать даму, следовало перебирать все кадрили, пока не согласятся на одну либо не откажут на все.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По правилам кавалер должен начать приглашения на танцы с хозяйки дома, после этого полагалось обеспечить вниманием всех её родственниц, и только затем остальных дам.</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частном балу действовало и обратное правило — хозяин дома и его сыновья должны протанцевать хотя бы по разу с каждой посетившей бал дамой.</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кадриль приглашали заранее. Кавалер должен был не только пригласить даму, но и поинтересоваться, подходит ли ей заранее выбранный им кавалер-визави. Особенно подчеркивалось, что визави нежелательно оказаться родственником дамы, и в этом случае особенно необходимо ее согласие.</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 первой половине XIX века даме не требовалось представления </w:t>
      </w:r>
      <w:proofErr w:type="gramStart"/>
      <w:r w:rsidRPr="00CE713F">
        <w:rPr>
          <w:rFonts w:ascii="Calibri" w:hAnsi="Calibri" w:cs="Arial"/>
          <w:color w:val="100801"/>
        </w:rPr>
        <w:t>кавалера</w:t>
      </w:r>
      <w:proofErr w:type="gramEnd"/>
      <w:r w:rsidRPr="00CE713F">
        <w:rPr>
          <w:rFonts w:ascii="Calibri" w:hAnsi="Calibri" w:cs="Arial"/>
          <w:color w:val="100801"/>
        </w:rPr>
        <w:t xml:space="preserve"> чтобы танцевать с ним — его появление на балу уже гарантировало его положение в обществе и безопасности репутации дамы. Напротив, во второй половине XIX века кавалеру необходимо быть представленным даме кем-либо из общих знакомых. Тем не менее, в это время появляются специальные пометки, что представление на балу ради танцев не вполне полноценное знакомство, и в дальнейшем дама может не признавать его, а кавалер не должен на этом настаивать.</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Обычно более трех танцев могли танцевать друг с другом лишь жених и невеста. Иногда два идущих подряд контрданса считались за один танец. На котильонных вечерах, конечно же, было нормой начинать все туры с одной и той же дамой — таков котильон. В 1830-х годах рекомендовалось вовсе не танцевать даже двух танцев с одной дамой, а позже, в 1880-е, дозволялось 2-3, но не </w:t>
      </w:r>
      <w:proofErr w:type="gramStart"/>
      <w:r w:rsidRPr="00CE713F">
        <w:rPr>
          <w:rFonts w:ascii="Calibri" w:hAnsi="Calibri" w:cs="Arial"/>
          <w:color w:val="100801"/>
        </w:rPr>
        <w:t>следующие</w:t>
      </w:r>
      <w:proofErr w:type="gramEnd"/>
      <w:r w:rsidRPr="00CE713F">
        <w:rPr>
          <w:rFonts w:ascii="Calibri" w:hAnsi="Calibri" w:cs="Arial"/>
          <w:color w:val="100801"/>
        </w:rPr>
        <w:t xml:space="preserve"> подряд.</w:t>
      </w:r>
    </w:p>
    <w:p w:rsidR="00C720A8" w:rsidRPr="00CE713F" w:rsidRDefault="00C720A8" w:rsidP="00CE713F">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 xml:space="preserve">Как вежливее поступить при отказе дамы — сразу же приглашать соседнюю, или же удалиться и далее приглашать даму в другой части зала? Выбор не так очевиден, в каждом случае свои минусы. В разные периоды руководства по этикету рекомендуют </w:t>
      </w:r>
      <w:proofErr w:type="gramStart"/>
      <w:r w:rsidRPr="00CE713F">
        <w:rPr>
          <w:rFonts w:ascii="Calibri" w:hAnsi="Calibri" w:cs="Arial"/>
          <w:color w:val="100801"/>
        </w:rPr>
        <w:t>разное</w:t>
      </w:r>
      <w:proofErr w:type="gramEnd"/>
      <w:r w:rsidRPr="00CE713F">
        <w:rPr>
          <w:rFonts w:ascii="Calibri" w:hAnsi="Calibri" w:cs="Arial"/>
          <w:color w:val="100801"/>
        </w:rPr>
        <w:t>: ближе к концу века следовало обращаться к дамам рядом, ближе к началу века — уходить.</w:t>
      </w:r>
    </w:p>
    <w:p w:rsidR="00C720A8" w:rsidRDefault="00C720A8"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некоторые танцы кавалер приглашал только близкую ему даму. Действительно длительный танец позволял много поговорить, а иногда этикет обязывал отправиться ужинать именно с этой дамой. Поэтому дама, чаще всего, была более чем просто знакома с кавалером. Таким танцем был в первую очередь котильон (в том числе мазурочный).</w:t>
      </w:r>
    </w:p>
    <w:p w:rsidR="006B6BC7" w:rsidRDefault="006B6BC7" w:rsidP="006B6BC7">
      <w:pPr>
        <w:pStyle w:val="a3"/>
        <w:spacing w:before="80" w:beforeAutospacing="0" w:after="80" w:afterAutospacing="0"/>
        <w:jc w:val="both"/>
        <w:rPr>
          <w:rFonts w:ascii="Calibri" w:hAnsi="Calibri" w:cs="Arial"/>
          <w:color w:val="100801"/>
        </w:rPr>
      </w:pPr>
    </w:p>
    <w:p w:rsidR="006B6BC7" w:rsidRPr="00CE713F" w:rsidRDefault="006B6BC7" w:rsidP="006B6BC7">
      <w:pPr>
        <w:pStyle w:val="1"/>
      </w:pPr>
      <w:bookmarkStart w:id="60" w:name="_Toc455130703"/>
      <w:bookmarkStart w:id="61" w:name="_Toc455131421"/>
      <w:bookmarkStart w:id="62" w:name="_Toc455151489"/>
      <w:bookmarkStart w:id="63" w:name="_Toc455153131"/>
      <w:r w:rsidRPr="00CE713F">
        <w:t>Роскошь и Ордена</w:t>
      </w:r>
      <w:bookmarkEnd w:id="60"/>
      <w:bookmarkEnd w:id="61"/>
      <w:bookmarkEnd w:id="62"/>
      <w:bookmarkEnd w:id="63"/>
    </w:p>
    <w:p w:rsidR="006B6BC7" w:rsidRPr="00CE713F" w:rsidRDefault="006B6BC7" w:rsidP="006B6BC7">
      <w:pPr>
        <w:jc w:val="center"/>
      </w:pPr>
      <w:bookmarkStart w:id="64" w:name="_Toc455130704"/>
      <w:bookmarkStart w:id="65" w:name="_Toc455131422"/>
      <w:r>
        <w:rPr>
          <w:noProof/>
          <w:lang w:eastAsia="ru-RU"/>
        </w:rPr>
        <w:drawing>
          <wp:inline distT="0" distB="0" distL="0" distR="0" wp14:anchorId="1ACB7E13" wp14:editId="0BB052AE">
            <wp:extent cx="151130" cy="151130"/>
            <wp:effectExtent l="0" t="0" r="1270" b="1270"/>
            <wp:docPr id="16" name="Рисунок 97" descr="http://steam2016.ru/img/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steam2016.ru/img/c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64"/>
      <w:bookmarkEnd w:id="65"/>
    </w:p>
    <w:p w:rsidR="006B6BC7" w:rsidRPr="00CE713F" w:rsidRDefault="006B6BC7" w:rsidP="006B6BC7">
      <w:pPr>
        <w:pStyle w:val="3"/>
      </w:pPr>
      <w:bookmarkStart w:id="66" w:name="_Toc455130706"/>
      <w:bookmarkStart w:id="67" w:name="_Toc455131424"/>
      <w:bookmarkStart w:id="68" w:name="_Toc455151490"/>
      <w:bookmarkStart w:id="69" w:name="_Toc455153132"/>
      <w:r w:rsidRPr="00CE713F">
        <w:t>Общие положения</w:t>
      </w:r>
      <w:bookmarkEnd w:id="66"/>
      <w:bookmarkEnd w:id="67"/>
      <w:bookmarkEnd w:id="68"/>
      <w:bookmarkEnd w:id="69"/>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Бонусы и привилегии, которые дают роскошь и ордена, полностью остаются на отыгрыш игроков.</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полигоне присутствует энное количество вариантов драгоценных камней, как самостоятельных, так и в составе украшений либо орденов. Они явно отличаются от прочей бижутерии, вводятся в игру мастерами. Камни существуют двух размеров — большие и малые, четырех основных цветов:</w:t>
      </w:r>
      <w:r w:rsidRPr="00CE713F">
        <w:rPr>
          <w:rStyle w:val="apple-converted-space"/>
          <w:rFonts w:ascii="Calibri" w:hAnsi="Calibri" w:cs="Arial"/>
          <w:color w:val="100801"/>
        </w:rPr>
        <w:t> </w:t>
      </w:r>
      <w:r w:rsidRPr="00CE713F">
        <w:rPr>
          <w:rStyle w:val="a7"/>
          <w:rFonts w:ascii="Calibri" w:hAnsi="Calibri" w:cs="Arial"/>
          <w:color w:val="100801"/>
        </w:rPr>
        <w:t>синий</w:t>
      </w:r>
      <w:r w:rsidRPr="00CE713F">
        <w:rPr>
          <w:rFonts w:ascii="Calibri" w:hAnsi="Calibri" w:cs="Arial"/>
          <w:color w:val="100801"/>
        </w:rPr>
        <w:t>,</w:t>
      </w:r>
      <w:r w:rsidRPr="00CE713F">
        <w:rPr>
          <w:rStyle w:val="apple-converted-space"/>
          <w:rFonts w:ascii="Calibri" w:hAnsi="Calibri" w:cs="Arial"/>
          <w:color w:val="100801"/>
        </w:rPr>
        <w:t> </w:t>
      </w:r>
      <w:r w:rsidRPr="00CE713F">
        <w:rPr>
          <w:rStyle w:val="a7"/>
          <w:rFonts w:ascii="Calibri" w:hAnsi="Calibri" w:cs="Arial"/>
          <w:color w:val="100801"/>
        </w:rPr>
        <w:t>фиолетовый</w:t>
      </w:r>
      <w:r w:rsidRPr="00CE713F">
        <w:rPr>
          <w:rFonts w:ascii="Calibri" w:hAnsi="Calibri" w:cs="Arial"/>
          <w:color w:val="100801"/>
        </w:rPr>
        <w:t>,</w:t>
      </w:r>
      <w:r>
        <w:rPr>
          <w:rFonts w:ascii="Calibri" w:hAnsi="Calibri" w:cs="Arial"/>
          <w:color w:val="100801"/>
        </w:rPr>
        <w:t xml:space="preserve"> </w:t>
      </w:r>
      <w:r w:rsidRPr="00CE713F">
        <w:rPr>
          <w:rStyle w:val="a7"/>
          <w:rFonts w:ascii="Calibri" w:hAnsi="Calibri" w:cs="Arial"/>
          <w:color w:val="100801"/>
        </w:rPr>
        <w:t>зеленый</w:t>
      </w:r>
      <w:r w:rsidRPr="00CE713F">
        <w:rPr>
          <w:rFonts w:ascii="Calibri" w:hAnsi="Calibri" w:cs="Arial"/>
          <w:color w:val="100801"/>
        </w:rPr>
        <w:t>,</w:t>
      </w:r>
      <w:r w:rsidRPr="00CE713F">
        <w:rPr>
          <w:rStyle w:val="apple-converted-space"/>
          <w:rFonts w:ascii="Calibri" w:hAnsi="Calibri" w:cs="Arial"/>
          <w:color w:val="100801"/>
        </w:rPr>
        <w:t> </w:t>
      </w:r>
      <w:r w:rsidRPr="00CE713F">
        <w:rPr>
          <w:rStyle w:val="a7"/>
          <w:rFonts w:ascii="Calibri" w:hAnsi="Calibri" w:cs="Arial"/>
          <w:color w:val="100801"/>
        </w:rPr>
        <w:t>красный</w:t>
      </w:r>
      <w:r w:rsidRPr="00CE713F">
        <w:rPr>
          <w:rFonts w:ascii="Calibri" w:hAnsi="Calibri" w:cs="Arial"/>
          <w:color w:val="100801"/>
        </w:rPr>
        <w:t>.</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Крайне редкие камни — большие зеленые и красные, их находят очень редко и оттого они ценятся больше.</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Камни покупаются с рук или у ювелиров в виде готовых украшений или орденов (</w:t>
      </w:r>
      <w:proofErr w:type="spellStart"/>
      <w:r w:rsidRPr="00CE713F">
        <w:rPr>
          <w:rFonts w:ascii="Calibri" w:hAnsi="Calibri" w:cs="Arial"/>
          <w:color w:val="100801"/>
        </w:rPr>
        <w:t>Сваровски</w:t>
      </w:r>
      <w:proofErr w:type="spellEnd"/>
      <w:r w:rsidRPr="00CE713F">
        <w:rPr>
          <w:rFonts w:ascii="Calibri" w:hAnsi="Calibri" w:cs="Arial"/>
          <w:color w:val="100801"/>
        </w:rPr>
        <w:t xml:space="preserve">, Фаберже), добываются </w:t>
      </w:r>
      <w:proofErr w:type="spellStart"/>
      <w:r w:rsidRPr="00CE713F">
        <w:rPr>
          <w:rFonts w:ascii="Calibri" w:hAnsi="Calibri" w:cs="Arial"/>
          <w:color w:val="100801"/>
        </w:rPr>
        <w:t>приключенцами</w:t>
      </w:r>
      <w:proofErr w:type="spellEnd"/>
      <w:r w:rsidRPr="00CE713F">
        <w:rPr>
          <w:rFonts w:ascii="Calibri" w:hAnsi="Calibri" w:cs="Arial"/>
          <w:color w:val="100801"/>
        </w:rPr>
        <w:t xml:space="preserve"> в отдаленных землях, продаются как средство вложения денег и т. п.</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Украшения можно добывать в приключениях, создавать, красть, покупать, подделывать, переделывать. Вручать как награды, как взятки, в знак чувств, продавать, проигрывать, пропивать. Использовать как суррогатную валюту. Их можно сравнивать, ими можно гордиться, их можно стыдиться.</w:t>
      </w:r>
    </w:p>
    <w:p w:rsidR="006B6BC7"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Дальнейший текст является рекомендацией, как стремиться к более роскошной жизни в Вене и Петербурге и что принято и не принято в связи с этим. Практичные лондонцы нередко игнорируют правила хорошего тона и могут даже на прием к королеве явиться одетыми неприлично скромно. Тем не менее, европейская мода и многих из них не оставляет равнодушными, а обладатели «молодого капитала» желают обладать всем, что сделает их похожими на «старую аристократию».</w:t>
      </w:r>
    </w:p>
    <w:p w:rsidR="006B6BC7" w:rsidRPr="00CE713F" w:rsidRDefault="006B6BC7" w:rsidP="006B6BC7">
      <w:pPr>
        <w:pStyle w:val="a3"/>
        <w:spacing w:before="80" w:beforeAutospacing="0" w:after="80" w:afterAutospacing="0"/>
        <w:jc w:val="both"/>
        <w:rPr>
          <w:rFonts w:ascii="Calibri" w:hAnsi="Calibri" w:cs="Arial"/>
          <w:color w:val="100801"/>
        </w:rPr>
      </w:pPr>
    </w:p>
    <w:p w:rsidR="006B6BC7" w:rsidRPr="00CE713F" w:rsidRDefault="006B6BC7" w:rsidP="006B6BC7">
      <w:pPr>
        <w:pStyle w:val="3"/>
      </w:pPr>
      <w:bookmarkStart w:id="70" w:name="_Toc455130709"/>
      <w:bookmarkStart w:id="71" w:name="_Toc455131427"/>
      <w:bookmarkStart w:id="72" w:name="_Toc455151491"/>
      <w:bookmarkStart w:id="73" w:name="_Toc455153133"/>
      <w:r w:rsidRPr="00CE713F">
        <w:t>Европейская мода</w:t>
      </w:r>
      <w:bookmarkEnd w:id="70"/>
      <w:bookmarkEnd w:id="71"/>
      <w:bookmarkEnd w:id="72"/>
      <w:bookmarkEnd w:id="73"/>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Каждое утро императрица Австро-Венгрии (в начале игры это Елизавета Баварская) выбирает одно из украшений с большим камнем. Именно этот цвет камня становится самым модным в этот день. Об этом обязательно выходит статья в первом же номере венской газеты; как правило, журналист модного обозрения не </w:t>
      </w:r>
      <w:proofErr w:type="gramStart"/>
      <w:r w:rsidRPr="00CE713F">
        <w:rPr>
          <w:rFonts w:ascii="Calibri" w:hAnsi="Calibri" w:cs="Arial"/>
          <w:color w:val="100801"/>
        </w:rPr>
        <w:t>стесняется</w:t>
      </w:r>
      <w:proofErr w:type="gramEnd"/>
      <w:r w:rsidRPr="00CE713F">
        <w:rPr>
          <w:rFonts w:ascii="Calibri" w:hAnsi="Calibri" w:cs="Arial"/>
          <w:color w:val="100801"/>
        </w:rPr>
        <w:t xml:space="preserve"> и пройтись по тому, кого же хотела императрица своим выбором уязвить.</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Каждый, для кого мода хоть что-то значит, должен раздобыть украшение с таким камнем, чтобы носить его в течение дня. Многие примы Венской оперы просто не примут подарок из камней не того цвета.</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Главное событие модной жизни — бал в Венской опере. На балу все стараются выставить напоказ свои модные драгоценности или же скрыть их отсутствие. Всем модным — почет и уважение; все, кто «не смог», стараются избежать неловких замечаний. Помимо монархов держав и их супругов, в Императорскую ложу могут быть приглашены только соответствующе шикарным образом одетые дамы и господа.</w:t>
      </w:r>
    </w:p>
    <w:p w:rsidR="006B6BC7"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Финал — утренняя газета. В той же колонке о моде, где объявляется новый цвет, автор пишет, кто вчера на балу выглядел чудесно с модными камнями, а у кого начались проблемы. Те, кто не был на балу, из газеты узнают, «с кем дружить, а с кем не стоит».</w:t>
      </w:r>
    </w:p>
    <w:p w:rsidR="006B6BC7" w:rsidRPr="00CE713F" w:rsidRDefault="006B6BC7" w:rsidP="006B6BC7">
      <w:pPr>
        <w:pStyle w:val="a3"/>
        <w:spacing w:before="80" w:beforeAutospacing="0" w:after="80" w:afterAutospacing="0"/>
        <w:jc w:val="both"/>
        <w:rPr>
          <w:rFonts w:ascii="Calibri" w:hAnsi="Calibri" w:cs="Arial"/>
          <w:color w:val="100801"/>
        </w:rPr>
      </w:pPr>
    </w:p>
    <w:p w:rsidR="006B6BC7" w:rsidRPr="00CE713F" w:rsidRDefault="006B6BC7" w:rsidP="006B6BC7">
      <w:pPr>
        <w:pStyle w:val="3"/>
      </w:pPr>
      <w:bookmarkStart w:id="74" w:name="_Toc455130712"/>
      <w:bookmarkStart w:id="75" w:name="_Toc455131430"/>
      <w:r w:rsidRPr="00CE713F">
        <w:t xml:space="preserve"> </w:t>
      </w:r>
      <w:bookmarkStart w:id="76" w:name="_Toc455151492"/>
      <w:bookmarkStart w:id="77" w:name="_Toc455153134"/>
      <w:r w:rsidRPr="00CE713F">
        <w:t>«Жизнь по чину» в Петербурге</w:t>
      </w:r>
      <w:bookmarkEnd w:id="74"/>
      <w:bookmarkEnd w:id="75"/>
      <w:bookmarkEnd w:id="76"/>
      <w:bookmarkEnd w:id="77"/>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В имперской России статус чрезвычайно важен. Все живут по чину. Полковнику </w:t>
      </w:r>
      <w:proofErr w:type="gramStart"/>
      <w:r w:rsidRPr="00CE713F">
        <w:rPr>
          <w:rFonts w:ascii="Calibri" w:hAnsi="Calibri" w:cs="Arial"/>
          <w:color w:val="100801"/>
        </w:rPr>
        <w:t>положены</w:t>
      </w:r>
      <w:proofErr w:type="gramEnd"/>
      <w:r w:rsidRPr="00CE713F">
        <w:rPr>
          <w:rFonts w:ascii="Calibri" w:hAnsi="Calibri" w:cs="Arial"/>
          <w:color w:val="100801"/>
        </w:rPr>
        <w:t xml:space="preserve"> квартира в 5 комнат с кухней, кухаркой и горничной. Генералу — паровая карета, флигель в собственном доме, дворецкий и дворник.</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На нашей игре это моделируется драгоценными камнями, они же — символы статуса.</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Статус — то, что помогает понять окружающим, кто перед ними. Успешный и уважаемый человек, который может и имеет право себе позволить многое. Или простой студент, пока еще ничего не добившийся в жизни.</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Чин — показатель профессионализма, наличие камней — социальное соответствие должности, способность человека «устроиться» в жизни и обеспечить себя и свою семью.</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Украшения с драгоценными статусными камнями — это негласное указание на то, как следует вести себя с теми или иными людьми. А также наличие привилегий. Например:</w:t>
      </w:r>
    </w:p>
    <w:p w:rsidR="006B6BC7" w:rsidRPr="00CE713F" w:rsidRDefault="006B6BC7" w:rsidP="006B6BC7">
      <w:pPr>
        <w:numPr>
          <w:ilvl w:val="0"/>
          <w:numId w:val="58"/>
        </w:numPr>
        <w:spacing w:line="240" w:lineRule="auto"/>
        <w:ind w:left="0" w:firstLine="340"/>
        <w:jc w:val="both"/>
        <w:rPr>
          <w:rFonts w:cs="Arial"/>
          <w:color w:val="100801"/>
          <w:szCs w:val="24"/>
        </w:rPr>
      </w:pPr>
      <w:r w:rsidRPr="00CE713F">
        <w:rPr>
          <w:rFonts w:cs="Arial"/>
          <w:color w:val="100801"/>
          <w:szCs w:val="24"/>
        </w:rPr>
        <w:t xml:space="preserve">Человека без камней можно не разбираясь тащить в жандармерию, даже за незначительный проступок. Или не раскланиваясь выгнать </w:t>
      </w:r>
      <w:proofErr w:type="gramStart"/>
      <w:r w:rsidRPr="00CE713F">
        <w:rPr>
          <w:rFonts w:cs="Arial"/>
          <w:color w:val="100801"/>
          <w:szCs w:val="24"/>
        </w:rPr>
        <w:t>взашей</w:t>
      </w:r>
      <w:proofErr w:type="gramEnd"/>
      <w:r w:rsidRPr="00CE713F">
        <w:rPr>
          <w:rFonts w:cs="Arial"/>
          <w:color w:val="100801"/>
          <w:szCs w:val="24"/>
        </w:rPr>
        <w:t xml:space="preserve"> с любого мероприятия. Зато того, чей мундир украшен камнями статуса, без санкции прокурора не </w:t>
      </w:r>
      <w:proofErr w:type="gramStart"/>
      <w:r w:rsidRPr="00CE713F">
        <w:rPr>
          <w:rFonts w:cs="Arial"/>
          <w:color w:val="100801"/>
          <w:szCs w:val="24"/>
        </w:rPr>
        <w:t>то</w:t>
      </w:r>
      <w:proofErr w:type="gramEnd"/>
      <w:r w:rsidRPr="00CE713F">
        <w:rPr>
          <w:rFonts w:cs="Arial"/>
          <w:color w:val="100801"/>
          <w:szCs w:val="24"/>
        </w:rPr>
        <w:t xml:space="preserve"> что посадить, даже неаккуратно пожурить не смеешь, как бы дерзко он себя ни вел.</w:t>
      </w:r>
    </w:p>
    <w:p w:rsidR="006B6BC7" w:rsidRPr="00CE713F" w:rsidRDefault="006B6BC7" w:rsidP="006B6BC7">
      <w:pPr>
        <w:numPr>
          <w:ilvl w:val="0"/>
          <w:numId w:val="58"/>
        </w:numPr>
        <w:spacing w:line="240" w:lineRule="auto"/>
        <w:ind w:left="0" w:firstLine="340"/>
        <w:jc w:val="both"/>
        <w:rPr>
          <w:rFonts w:cs="Arial"/>
          <w:color w:val="100801"/>
          <w:szCs w:val="24"/>
        </w:rPr>
      </w:pPr>
      <w:r w:rsidRPr="00CE713F">
        <w:rPr>
          <w:rFonts w:cs="Arial"/>
          <w:color w:val="100801"/>
          <w:szCs w:val="24"/>
        </w:rPr>
        <w:t>Определенные камни являются пропуском в разные тайные клубы.</w:t>
      </w:r>
    </w:p>
    <w:p w:rsidR="006B6BC7" w:rsidRPr="00CE713F" w:rsidRDefault="006B6BC7" w:rsidP="006B6BC7">
      <w:pPr>
        <w:numPr>
          <w:ilvl w:val="0"/>
          <w:numId w:val="58"/>
        </w:numPr>
        <w:spacing w:line="240" w:lineRule="auto"/>
        <w:ind w:left="0" w:firstLine="340"/>
        <w:jc w:val="both"/>
        <w:rPr>
          <w:rFonts w:cs="Arial"/>
          <w:color w:val="100801"/>
          <w:szCs w:val="24"/>
        </w:rPr>
      </w:pPr>
      <w:r w:rsidRPr="00CE713F">
        <w:rPr>
          <w:rFonts w:cs="Arial"/>
          <w:color w:val="100801"/>
          <w:szCs w:val="24"/>
        </w:rPr>
        <w:t>От количества камней также зависит место в очереди на установку протеза в Академии Пироговой.</w:t>
      </w:r>
    </w:p>
    <w:p w:rsidR="006B6BC7" w:rsidRPr="00CE713F" w:rsidRDefault="006B6BC7" w:rsidP="006B6BC7">
      <w:pPr>
        <w:numPr>
          <w:ilvl w:val="0"/>
          <w:numId w:val="58"/>
        </w:numPr>
        <w:spacing w:line="240" w:lineRule="auto"/>
        <w:ind w:left="0" w:firstLine="340"/>
        <w:jc w:val="both"/>
        <w:rPr>
          <w:rFonts w:cs="Arial"/>
          <w:color w:val="100801"/>
          <w:szCs w:val="24"/>
        </w:rPr>
      </w:pPr>
      <w:r w:rsidRPr="00CE713F">
        <w:rPr>
          <w:rFonts w:cs="Arial"/>
          <w:color w:val="100801"/>
          <w:szCs w:val="24"/>
        </w:rPr>
        <w:t xml:space="preserve">Чем больше украшений, тем лучше место в опере. А не </w:t>
      </w:r>
      <w:proofErr w:type="gramStart"/>
      <w:r w:rsidRPr="00CE713F">
        <w:rPr>
          <w:rFonts w:cs="Arial"/>
          <w:color w:val="100801"/>
          <w:szCs w:val="24"/>
        </w:rPr>
        <w:t>имеющих</w:t>
      </w:r>
      <w:proofErr w:type="gramEnd"/>
      <w:r w:rsidRPr="00CE713F">
        <w:rPr>
          <w:rFonts w:cs="Arial"/>
          <w:color w:val="100801"/>
          <w:szCs w:val="24"/>
        </w:rPr>
        <w:t xml:space="preserve"> камни могут и вовсе не пустить.</w:t>
      </w:r>
    </w:p>
    <w:p w:rsidR="006B6BC7" w:rsidRPr="00CE713F" w:rsidRDefault="006B6BC7" w:rsidP="006B6BC7">
      <w:pPr>
        <w:numPr>
          <w:ilvl w:val="0"/>
          <w:numId w:val="58"/>
        </w:numPr>
        <w:spacing w:line="240" w:lineRule="auto"/>
        <w:ind w:left="0" w:firstLine="340"/>
        <w:jc w:val="both"/>
        <w:rPr>
          <w:rFonts w:cs="Arial"/>
          <w:color w:val="100801"/>
          <w:szCs w:val="24"/>
        </w:rPr>
      </w:pPr>
      <w:r w:rsidRPr="00CE713F">
        <w:rPr>
          <w:rFonts w:cs="Arial"/>
          <w:color w:val="100801"/>
          <w:szCs w:val="24"/>
        </w:rPr>
        <w:t>Говорят, университетские клубы также используют систему, связанную с камнями, для дифференциации своих членов.</w:t>
      </w:r>
    </w:p>
    <w:p w:rsidR="006B6BC7" w:rsidRPr="00CE713F" w:rsidRDefault="006B6BC7" w:rsidP="006B6BC7">
      <w:pPr>
        <w:numPr>
          <w:ilvl w:val="0"/>
          <w:numId w:val="58"/>
        </w:numPr>
        <w:spacing w:line="240" w:lineRule="auto"/>
        <w:ind w:left="0" w:firstLine="340"/>
        <w:jc w:val="both"/>
        <w:rPr>
          <w:rFonts w:cs="Arial"/>
          <w:color w:val="100801"/>
          <w:szCs w:val="24"/>
        </w:rPr>
      </w:pPr>
      <w:r w:rsidRPr="00CE713F">
        <w:rPr>
          <w:rFonts w:cs="Arial"/>
          <w:color w:val="100801"/>
          <w:szCs w:val="24"/>
        </w:rPr>
        <w:t>В трактире на Сенном есть приватные кабинеты, куда не пускают людей без украшений с камнями статуса.</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С некоторого времени стало заметно, что сторонники отдельных политических партий носят драгоценности с камнями определённого цвета. Так они поддерживают и выражают преданность самым дорогим, что есть в Санкт-Петербурге, — статусными камнями. Но злые языки утверждают, что это сами венценосные претенденты покупают своим протеже драгоценности, чтобы те могли достичь политических высот и усилить соответствующую партию во властных коридорах.</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lastRenderedPageBreak/>
        <w:t xml:space="preserve">При этом всё должно быть по чину, юнкеру обвешиваться </w:t>
      </w:r>
      <w:proofErr w:type="gramStart"/>
      <w:r w:rsidRPr="00CE713F">
        <w:rPr>
          <w:rFonts w:ascii="Calibri" w:hAnsi="Calibri" w:cs="Arial"/>
          <w:color w:val="100801"/>
        </w:rPr>
        <w:t>драгоценностями</w:t>
      </w:r>
      <w:proofErr w:type="gramEnd"/>
      <w:r w:rsidRPr="00CE713F">
        <w:rPr>
          <w:rFonts w:ascii="Calibri" w:hAnsi="Calibri" w:cs="Arial"/>
          <w:color w:val="100801"/>
        </w:rPr>
        <w:t xml:space="preserve"> хотя и не запрещено официально, но чудовищно осуждаемо. Такой человек будет считаться выскочкой, стремящимся выделиться богатством, которое ему ещё не по статусу. «Не по чину берёшь».</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Полковник же, который драгоценностей не имеет, тоже вызывает осуждение. Считается, что он незаслуженно получил свою должность, не соответствует её высоте. И уж точно он никогда не получит повышения — если он не может обеспечить себе даже полковничий уровень жизни, куда ему в генералы?</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Так что в Санкт-Петербурге многие уважаемые люди закладывают целые имения, влезают в долги, чтобы заказать украшения </w:t>
      </w:r>
      <w:proofErr w:type="gramStart"/>
      <w:r w:rsidRPr="00CE713F">
        <w:rPr>
          <w:rFonts w:ascii="Calibri" w:hAnsi="Calibri" w:cs="Arial"/>
          <w:color w:val="100801"/>
        </w:rPr>
        <w:t>у</w:t>
      </w:r>
      <w:proofErr w:type="gramEnd"/>
      <w:r w:rsidRPr="00CE713F">
        <w:rPr>
          <w:rFonts w:ascii="Calibri" w:hAnsi="Calibri" w:cs="Arial"/>
          <w:color w:val="100801"/>
        </w:rPr>
        <w:t xml:space="preserve"> </w:t>
      </w:r>
      <w:proofErr w:type="gramStart"/>
      <w:r w:rsidRPr="00CE713F">
        <w:rPr>
          <w:rFonts w:ascii="Calibri" w:hAnsi="Calibri" w:cs="Arial"/>
          <w:color w:val="100801"/>
        </w:rPr>
        <w:t>Августы</w:t>
      </w:r>
      <w:proofErr w:type="gramEnd"/>
      <w:r w:rsidRPr="00CE713F">
        <w:rPr>
          <w:rFonts w:ascii="Calibri" w:hAnsi="Calibri" w:cs="Arial"/>
          <w:color w:val="100801"/>
        </w:rPr>
        <w:t xml:space="preserve"> Юлии Фаберже. Также у нее, как у женщины широкой души, можно купить украшения в кредит.</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В отличие от Вены, в Санкт-Петербурге мода не ветрена и не меняется каждый день. Значение имеет только число камней.</w:t>
      </w:r>
    </w:p>
    <w:tbl>
      <w:tblPr>
        <w:tblW w:w="95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443"/>
        <w:gridCol w:w="5103"/>
      </w:tblGrid>
      <w:tr w:rsidR="006B6BC7" w:rsidRPr="006E3B38" w:rsidTr="006B6BC7">
        <w:trPr>
          <w:tblCellSpacing w:w="15" w:type="dxa"/>
        </w:trPr>
        <w:tc>
          <w:tcPr>
            <w:tcW w:w="4398" w:type="dxa"/>
            <w:tcMar>
              <w:top w:w="75" w:type="dxa"/>
              <w:left w:w="150" w:type="dxa"/>
              <w:bottom w:w="75" w:type="dxa"/>
              <w:right w:w="150" w:type="dxa"/>
            </w:tcMar>
            <w:vAlign w:val="center"/>
          </w:tcPr>
          <w:p w:rsidR="006B6BC7" w:rsidRPr="006E3B38" w:rsidRDefault="006B6BC7" w:rsidP="006B6BC7">
            <w:pPr>
              <w:jc w:val="center"/>
            </w:pPr>
            <w:bookmarkStart w:id="78" w:name="_Toc455130713"/>
            <w:bookmarkStart w:id="79" w:name="_Toc455131431"/>
            <w:r w:rsidRPr="006E3B38">
              <w:t>Чин</w:t>
            </w:r>
            <w:bookmarkEnd w:id="78"/>
            <w:bookmarkEnd w:id="79"/>
          </w:p>
        </w:tc>
        <w:tc>
          <w:tcPr>
            <w:tcW w:w="5058" w:type="dxa"/>
            <w:tcMar>
              <w:top w:w="75" w:type="dxa"/>
              <w:left w:w="150" w:type="dxa"/>
              <w:bottom w:w="75" w:type="dxa"/>
              <w:right w:w="150" w:type="dxa"/>
            </w:tcMar>
            <w:vAlign w:val="center"/>
          </w:tcPr>
          <w:p w:rsidR="006B6BC7" w:rsidRPr="006E3B38" w:rsidRDefault="006B6BC7" w:rsidP="006B6BC7">
            <w:pPr>
              <w:jc w:val="center"/>
            </w:pPr>
            <w:bookmarkStart w:id="80" w:name="_Toc455130714"/>
            <w:bookmarkStart w:id="81" w:name="_Toc455131432"/>
            <w:r w:rsidRPr="006E3B38">
              <w:t>Соответствующее число камней</w:t>
            </w:r>
            <w:bookmarkEnd w:id="80"/>
            <w:bookmarkEnd w:id="81"/>
          </w:p>
        </w:tc>
      </w:tr>
      <w:tr w:rsidR="006B6BC7" w:rsidRPr="006E3B38" w:rsidTr="006B6BC7">
        <w:trPr>
          <w:tblCellSpacing w:w="15" w:type="dxa"/>
        </w:trPr>
        <w:tc>
          <w:tcPr>
            <w:tcW w:w="4398" w:type="dxa"/>
            <w:tcMar>
              <w:top w:w="75" w:type="dxa"/>
              <w:left w:w="150" w:type="dxa"/>
              <w:bottom w:w="75" w:type="dxa"/>
              <w:right w:w="150" w:type="dxa"/>
            </w:tcMar>
            <w:vAlign w:val="center"/>
          </w:tcPr>
          <w:p w:rsidR="006B6BC7" w:rsidRPr="006E3B38" w:rsidRDefault="006B6BC7" w:rsidP="006B6BC7">
            <w:pPr>
              <w:spacing w:line="240" w:lineRule="auto"/>
              <w:ind w:firstLine="0"/>
              <w:rPr>
                <w:rFonts w:cs="Arial"/>
                <w:color w:val="100801"/>
                <w:szCs w:val="24"/>
              </w:rPr>
            </w:pPr>
            <w:r w:rsidRPr="006E3B38">
              <w:rPr>
                <w:rFonts w:cs="Arial"/>
                <w:color w:val="100801"/>
                <w:szCs w:val="24"/>
              </w:rPr>
              <w:t>1 — Действительный тайный советник / генерал-аншеф</w:t>
            </w:r>
          </w:p>
        </w:tc>
        <w:tc>
          <w:tcPr>
            <w:tcW w:w="5058" w:type="dxa"/>
            <w:tcMar>
              <w:top w:w="75" w:type="dxa"/>
              <w:left w:w="150" w:type="dxa"/>
              <w:bottom w:w="75" w:type="dxa"/>
              <w:right w:w="150" w:type="dxa"/>
            </w:tcMar>
            <w:vAlign w:val="center"/>
          </w:tcPr>
          <w:p w:rsidR="006B6BC7" w:rsidRPr="006E3B38" w:rsidRDefault="006B6BC7" w:rsidP="006B6BC7">
            <w:pPr>
              <w:spacing w:line="240" w:lineRule="auto"/>
              <w:jc w:val="both"/>
              <w:rPr>
                <w:rFonts w:cs="Arial"/>
                <w:color w:val="100801"/>
                <w:szCs w:val="24"/>
              </w:rPr>
            </w:pPr>
            <w:r w:rsidRPr="006E3B38">
              <w:rPr>
                <w:rFonts w:cs="Arial"/>
                <w:color w:val="100801"/>
                <w:szCs w:val="24"/>
              </w:rPr>
              <w:t>3 больших камня разных цветов и 1 маленький камень любого цвета</w:t>
            </w:r>
          </w:p>
        </w:tc>
      </w:tr>
      <w:tr w:rsidR="006B6BC7" w:rsidRPr="006E3B38" w:rsidTr="006B6BC7">
        <w:trPr>
          <w:tblCellSpacing w:w="15" w:type="dxa"/>
        </w:trPr>
        <w:tc>
          <w:tcPr>
            <w:tcW w:w="4398" w:type="dxa"/>
            <w:tcMar>
              <w:top w:w="75" w:type="dxa"/>
              <w:left w:w="150" w:type="dxa"/>
              <w:bottom w:w="75" w:type="dxa"/>
              <w:right w:w="150" w:type="dxa"/>
            </w:tcMar>
            <w:vAlign w:val="center"/>
          </w:tcPr>
          <w:p w:rsidR="006B6BC7" w:rsidRPr="006E3B38" w:rsidRDefault="006B6BC7" w:rsidP="006B6BC7">
            <w:pPr>
              <w:spacing w:line="240" w:lineRule="auto"/>
              <w:ind w:firstLine="0"/>
              <w:jc w:val="both"/>
              <w:rPr>
                <w:rFonts w:cs="Arial"/>
                <w:color w:val="100801"/>
                <w:szCs w:val="24"/>
              </w:rPr>
            </w:pPr>
            <w:r w:rsidRPr="006E3B38">
              <w:rPr>
                <w:rFonts w:cs="Arial"/>
                <w:color w:val="100801"/>
                <w:szCs w:val="24"/>
              </w:rPr>
              <w:t>2 — Тайный советник / генерал</w:t>
            </w:r>
          </w:p>
        </w:tc>
        <w:tc>
          <w:tcPr>
            <w:tcW w:w="5058" w:type="dxa"/>
            <w:tcMar>
              <w:top w:w="75" w:type="dxa"/>
              <w:left w:w="150" w:type="dxa"/>
              <w:bottom w:w="75" w:type="dxa"/>
              <w:right w:w="150" w:type="dxa"/>
            </w:tcMar>
            <w:vAlign w:val="center"/>
          </w:tcPr>
          <w:p w:rsidR="006B6BC7" w:rsidRPr="006E3B38" w:rsidRDefault="006B6BC7" w:rsidP="006B6BC7">
            <w:pPr>
              <w:spacing w:line="240" w:lineRule="auto"/>
              <w:jc w:val="both"/>
              <w:rPr>
                <w:rFonts w:cs="Arial"/>
                <w:color w:val="100801"/>
                <w:szCs w:val="24"/>
              </w:rPr>
            </w:pPr>
            <w:r w:rsidRPr="006E3B38">
              <w:rPr>
                <w:rFonts w:cs="Arial"/>
                <w:color w:val="100801"/>
                <w:szCs w:val="24"/>
              </w:rPr>
              <w:t xml:space="preserve">3 </w:t>
            </w:r>
            <w:proofErr w:type="gramStart"/>
            <w:r w:rsidRPr="006E3B38">
              <w:rPr>
                <w:rFonts w:cs="Arial"/>
                <w:color w:val="100801"/>
                <w:szCs w:val="24"/>
              </w:rPr>
              <w:t>больших</w:t>
            </w:r>
            <w:proofErr w:type="gramEnd"/>
            <w:r w:rsidRPr="006E3B38">
              <w:rPr>
                <w:rFonts w:cs="Arial"/>
                <w:color w:val="100801"/>
                <w:szCs w:val="24"/>
              </w:rPr>
              <w:t xml:space="preserve"> камня разного цвета</w:t>
            </w:r>
          </w:p>
        </w:tc>
      </w:tr>
      <w:tr w:rsidR="006B6BC7" w:rsidRPr="006E3B38" w:rsidTr="006B6BC7">
        <w:trPr>
          <w:tblCellSpacing w:w="15" w:type="dxa"/>
        </w:trPr>
        <w:tc>
          <w:tcPr>
            <w:tcW w:w="4398" w:type="dxa"/>
            <w:tcMar>
              <w:top w:w="75" w:type="dxa"/>
              <w:left w:w="150" w:type="dxa"/>
              <w:bottom w:w="75" w:type="dxa"/>
              <w:right w:w="150" w:type="dxa"/>
            </w:tcMar>
            <w:vAlign w:val="center"/>
          </w:tcPr>
          <w:p w:rsidR="006B6BC7" w:rsidRPr="006E3B38" w:rsidRDefault="006B6BC7" w:rsidP="006B6BC7">
            <w:pPr>
              <w:spacing w:line="240" w:lineRule="auto"/>
              <w:ind w:firstLine="0"/>
              <w:jc w:val="both"/>
              <w:rPr>
                <w:rFonts w:cs="Arial"/>
                <w:color w:val="100801"/>
                <w:szCs w:val="24"/>
              </w:rPr>
            </w:pPr>
            <w:r w:rsidRPr="006E3B38">
              <w:rPr>
                <w:rFonts w:cs="Arial"/>
                <w:color w:val="100801"/>
                <w:szCs w:val="24"/>
              </w:rPr>
              <w:t>3 — Статский советник / полковник</w:t>
            </w:r>
          </w:p>
        </w:tc>
        <w:tc>
          <w:tcPr>
            <w:tcW w:w="5058" w:type="dxa"/>
            <w:tcMar>
              <w:top w:w="75" w:type="dxa"/>
              <w:left w:w="150" w:type="dxa"/>
              <w:bottom w:w="75" w:type="dxa"/>
              <w:right w:w="150" w:type="dxa"/>
            </w:tcMar>
            <w:vAlign w:val="center"/>
          </w:tcPr>
          <w:p w:rsidR="006B6BC7" w:rsidRPr="006E3B38" w:rsidRDefault="006B6BC7" w:rsidP="006B6BC7">
            <w:pPr>
              <w:spacing w:line="240" w:lineRule="auto"/>
              <w:jc w:val="both"/>
              <w:rPr>
                <w:rFonts w:cs="Arial"/>
                <w:color w:val="100801"/>
                <w:szCs w:val="24"/>
              </w:rPr>
            </w:pPr>
            <w:r w:rsidRPr="006E3B38">
              <w:rPr>
                <w:rFonts w:cs="Arial"/>
                <w:color w:val="100801"/>
                <w:szCs w:val="24"/>
              </w:rPr>
              <w:t xml:space="preserve">2 </w:t>
            </w:r>
            <w:proofErr w:type="gramStart"/>
            <w:r w:rsidRPr="006E3B38">
              <w:rPr>
                <w:rFonts w:cs="Arial"/>
                <w:color w:val="100801"/>
                <w:szCs w:val="24"/>
              </w:rPr>
              <w:t>больших</w:t>
            </w:r>
            <w:proofErr w:type="gramEnd"/>
            <w:r w:rsidRPr="006E3B38">
              <w:rPr>
                <w:rFonts w:cs="Arial"/>
                <w:color w:val="100801"/>
                <w:szCs w:val="24"/>
              </w:rPr>
              <w:t xml:space="preserve"> камня и 1 маленький любого цвета</w:t>
            </w:r>
          </w:p>
        </w:tc>
      </w:tr>
      <w:tr w:rsidR="006B6BC7" w:rsidRPr="006E3B38" w:rsidTr="006B6BC7">
        <w:trPr>
          <w:tblCellSpacing w:w="15" w:type="dxa"/>
        </w:trPr>
        <w:tc>
          <w:tcPr>
            <w:tcW w:w="4398" w:type="dxa"/>
            <w:tcMar>
              <w:top w:w="75" w:type="dxa"/>
              <w:left w:w="150" w:type="dxa"/>
              <w:bottom w:w="75" w:type="dxa"/>
              <w:right w:w="150" w:type="dxa"/>
            </w:tcMar>
            <w:vAlign w:val="center"/>
          </w:tcPr>
          <w:p w:rsidR="006B6BC7" w:rsidRPr="006E3B38" w:rsidRDefault="006B6BC7" w:rsidP="006B6BC7">
            <w:pPr>
              <w:spacing w:line="240" w:lineRule="auto"/>
              <w:ind w:firstLine="0"/>
              <w:jc w:val="both"/>
              <w:rPr>
                <w:rFonts w:cs="Arial"/>
                <w:color w:val="100801"/>
                <w:szCs w:val="24"/>
              </w:rPr>
            </w:pPr>
            <w:r w:rsidRPr="006E3B38">
              <w:rPr>
                <w:rFonts w:cs="Arial"/>
                <w:color w:val="100801"/>
                <w:szCs w:val="24"/>
              </w:rPr>
              <w:t>4 — Надворный советник / майор</w:t>
            </w:r>
          </w:p>
        </w:tc>
        <w:tc>
          <w:tcPr>
            <w:tcW w:w="5058" w:type="dxa"/>
            <w:tcMar>
              <w:top w:w="75" w:type="dxa"/>
              <w:left w:w="150" w:type="dxa"/>
              <w:bottom w:w="75" w:type="dxa"/>
              <w:right w:w="150" w:type="dxa"/>
            </w:tcMar>
            <w:vAlign w:val="center"/>
          </w:tcPr>
          <w:p w:rsidR="006B6BC7" w:rsidRPr="006E3B38" w:rsidRDefault="006B6BC7" w:rsidP="006B6BC7">
            <w:pPr>
              <w:spacing w:line="240" w:lineRule="auto"/>
              <w:jc w:val="both"/>
              <w:rPr>
                <w:rFonts w:cs="Arial"/>
                <w:color w:val="100801"/>
                <w:szCs w:val="24"/>
              </w:rPr>
            </w:pPr>
            <w:r w:rsidRPr="006E3B38">
              <w:rPr>
                <w:rFonts w:cs="Arial"/>
                <w:color w:val="100801"/>
                <w:szCs w:val="24"/>
              </w:rPr>
              <w:t xml:space="preserve">2 </w:t>
            </w:r>
            <w:proofErr w:type="gramStart"/>
            <w:r w:rsidRPr="006E3B38">
              <w:rPr>
                <w:rFonts w:cs="Arial"/>
                <w:color w:val="100801"/>
                <w:szCs w:val="24"/>
              </w:rPr>
              <w:t>больших</w:t>
            </w:r>
            <w:proofErr w:type="gramEnd"/>
            <w:r w:rsidRPr="006E3B38">
              <w:rPr>
                <w:rFonts w:cs="Arial"/>
                <w:color w:val="100801"/>
                <w:szCs w:val="24"/>
              </w:rPr>
              <w:t xml:space="preserve"> камня любого цвета</w:t>
            </w:r>
          </w:p>
        </w:tc>
      </w:tr>
      <w:tr w:rsidR="006B6BC7" w:rsidRPr="006E3B38" w:rsidTr="006B6BC7">
        <w:trPr>
          <w:tblCellSpacing w:w="15" w:type="dxa"/>
        </w:trPr>
        <w:tc>
          <w:tcPr>
            <w:tcW w:w="4398" w:type="dxa"/>
            <w:tcMar>
              <w:top w:w="75" w:type="dxa"/>
              <w:left w:w="150" w:type="dxa"/>
              <w:bottom w:w="75" w:type="dxa"/>
              <w:right w:w="150" w:type="dxa"/>
            </w:tcMar>
            <w:vAlign w:val="center"/>
          </w:tcPr>
          <w:p w:rsidR="006B6BC7" w:rsidRPr="006E3B38" w:rsidRDefault="006B6BC7" w:rsidP="006B6BC7">
            <w:pPr>
              <w:spacing w:line="240" w:lineRule="auto"/>
              <w:ind w:firstLine="0"/>
              <w:jc w:val="both"/>
              <w:rPr>
                <w:rFonts w:cs="Arial"/>
                <w:color w:val="100801"/>
                <w:szCs w:val="24"/>
              </w:rPr>
            </w:pPr>
            <w:r w:rsidRPr="006E3B38">
              <w:rPr>
                <w:rFonts w:cs="Arial"/>
                <w:color w:val="100801"/>
                <w:szCs w:val="24"/>
              </w:rPr>
              <w:t>5 — Коллежский асессор / капитан</w:t>
            </w:r>
          </w:p>
        </w:tc>
        <w:tc>
          <w:tcPr>
            <w:tcW w:w="5058" w:type="dxa"/>
            <w:tcMar>
              <w:top w:w="75" w:type="dxa"/>
              <w:left w:w="150" w:type="dxa"/>
              <w:bottom w:w="75" w:type="dxa"/>
              <w:right w:w="150" w:type="dxa"/>
            </w:tcMar>
            <w:vAlign w:val="center"/>
          </w:tcPr>
          <w:p w:rsidR="006B6BC7" w:rsidRPr="006E3B38" w:rsidRDefault="006B6BC7" w:rsidP="006B6BC7">
            <w:pPr>
              <w:spacing w:line="240" w:lineRule="auto"/>
              <w:jc w:val="both"/>
              <w:rPr>
                <w:rFonts w:cs="Arial"/>
                <w:color w:val="100801"/>
                <w:szCs w:val="24"/>
              </w:rPr>
            </w:pPr>
            <w:r w:rsidRPr="006E3B38">
              <w:rPr>
                <w:rFonts w:cs="Arial"/>
                <w:color w:val="100801"/>
                <w:szCs w:val="24"/>
              </w:rPr>
              <w:t>1 большой камень любого цвета</w:t>
            </w:r>
          </w:p>
        </w:tc>
      </w:tr>
      <w:tr w:rsidR="006B6BC7" w:rsidRPr="006E3B38" w:rsidTr="006B6BC7">
        <w:trPr>
          <w:tblCellSpacing w:w="15" w:type="dxa"/>
        </w:trPr>
        <w:tc>
          <w:tcPr>
            <w:tcW w:w="4398" w:type="dxa"/>
            <w:tcMar>
              <w:top w:w="75" w:type="dxa"/>
              <w:left w:w="150" w:type="dxa"/>
              <w:bottom w:w="75" w:type="dxa"/>
              <w:right w:w="150" w:type="dxa"/>
            </w:tcMar>
            <w:vAlign w:val="center"/>
          </w:tcPr>
          <w:p w:rsidR="006B6BC7" w:rsidRPr="006E3B38" w:rsidRDefault="006B6BC7" w:rsidP="006B6BC7">
            <w:pPr>
              <w:spacing w:line="240" w:lineRule="auto"/>
              <w:ind w:firstLine="0"/>
              <w:jc w:val="both"/>
              <w:rPr>
                <w:rFonts w:cs="Arial"/>
                <w:color w:val="100801"/>
                <w:szCs w:val="24"/>
              </w:rPr>
            </w:pPr>
            <w:r w:rsidRPr="006E3B38">
              <w:rPr>
                <w:rFonts w:cs="Arial"/>
                <w:color w:val="100801"/>
                <w:szCs w:val="24"/>
              </w:rPr>
              <w:t>6 — Титулярный советник / ротмистр *</w:t>
            </w:r>
          </w:p>
        </w:tc>
        <w:tc>
          <w:tcPr>
            <w:tcW w:w="5058" w:type="dxa"/>
            <w:tcMar>
              <w:top w:w="75" w:type="dxa"/>
              <w:left w:w="150" w:type="dxa"/>
              <w:bottom w:w="75" w:type="dxa"/>
              <w:right w:w="150" w:type="dxa"/>
            </w:tcMar>
            <w:vAlign w:val="center"/>
          </w:tcPr>
          <w:p w:rsidR="006B6BC7" w:rsidRPr="006E3B38" w:rsidRDefault="006B6BC7" w:rsidP="006B6BC7">
            <w:pPr>
              <w:spacing w:line="240" w:lineRule="auto"/>
              <w:jc w:val="both"/>
              <w:rPr>
                <w:rFonts w:cs="Arial"/>
                <w:color w:val="100801"/>
                <w:szCs w:val="24"/>
              </w:rPr>
            </w:pPr>
            <w:r w:rsidRPr="006E3B38">
              <w:rPr>
                <w:rFonts w:cs="Arial"/>
                <w:color w:val="100801"/>
                <w:szCs w:val="24"/>
              </w:rPr>
              <w:t>3 маленьких камня разных цветов</w:t>
            </w:r>
          </w:p>
        </w:tc>
      </w:tr>
    </w:tbl>
    <w:p w:rsidR="006B6BC7" w:rsidRPr="00FB4C6D" w:rsidRDefault="006B6BC7" w:rsidP="006B6BC7">
      <w:pPr>
        <w:pStyle w:val="a3"/>
        <w:spacing w:before="80" w:beforeAutospacing="0" w:after="80" w:afterAutospacing="0"/>
        <w:jc w:val="both"/>
        <w:rPr>
          <w:rFonts w:ascii="Calibri" w:hAnsi="Calibri" w:cs="Arial"/>
          <w:i/>
          <w:color w:val="100801"/>
          <w:sz w:val="22"/>
        </w:rPr>
      </w:pPr>
      <w:r w:rsidRPr="00CE713F">
        <w:rPr>
          <w:rFonts w:ascii="Calibri" w:hAnsi="Calibri" w:cs="Arial"/>
          <w:color w:val="100801"/>
        </w:rPr>
        <w:t xml:space="preserve">* </w:t>
      </w:r>
      <w:r w:rsidRPr="00FB4C6D">
        <w:rPr>
          <w:rFonts w:ascii="Calibri" w:hAnsi="Calibri" w:cs="Arial"/>
          <w:i/>
          <w:color w:val="100801"/>
          <w:sz w:val="22"/>
        </w:rPr>
        <w:t>На соответствие чину студентов, которым чин титулярного советника присвоен на время прохождения практики, смотрят сквозь пальцы, пока они не получили постоянного назначения.</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Отдельно стоят</w:t>
      </w:r>
      <w:r w:rsidRPr="00CE713F">
        <w:rPr>
          <w:rStyle w:val="apple-converted-space"/>
          <w:rFonts w:ascii="Calibri" w:hAnsi="Calibri" w:cs="Arial"/>
          <w:color w:val="100801"/>
        </w:rPr>
        <w:t> </w:t>
      </w:r>
      <w:hyperlink r:id="rId16" w:anchor="medal" w:history="1">
        <w:r w:rsidRPr="00CE713F">
          <w:rPr>
            <w:rStyle w:val="a6"/>
            <w:rFonts w:ascii="Calibri" w:hAnsi="Calibri" w:cs="Arial"/>
            <w:color w:val="38200B"/>
          </w:rPr>
          <w:t>ордена</w:t>
        </w:r>
      </w:hyperlink>
      <w:r w:rsidRPr="00CE713F">
        <w:rPr>
          <w:rFonts w:ascii="Calibri" w:hAnsi="Calibri" w:cs="Arial"/>
          <w:color w:val="100801"/>
        </w:rPr>
        <w:t>. Таким образом, награждение орденом означает предоставление человеку трамплина, это не только отметка его заслуг, но и символ высочайшего благоволения, означающий, что Его Императорское Величество видит награждённого в высших эшелонах власти и даёт ему возможность туда попасть.</w:t>
      </w:r>
    </w:p>
    <w:p w:rsidR="006B6BC7"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Разумеется, ордена допустимо носить при любом чине. Как сказал Кутузов: «Заслужил — носи! Крестами так швыряться не пристало. Чай, не шпильки».</w:t>
      </w:r>
    </w:p>
    <w:p w:rsidR="006B6BC7" w:rsidRPr="00CE713F" w:rsidRDefault="006B6BC7" w:rsidP="006B6BC7">
      <w:pPr>
        <w:pStyle w:val="a3"/>
        <w:spacing w:before="80" w:beforeAutospacing="0" w:after="80" w:afterAutospacing="0"/>
        <w:jc w:val="both"/>
        <w:rPr>
          <w:rFonts w:ascii="Calibri" w:hAnsi="Calibri" w:cs="Arial"/>
          <w:color w:val="100801"/>
        </w:rPr>
      </w:pPr>
    </w:p>
    <w:p w:rsidR="006B6BC7" w:rsidRPr="00CE713F" w:rsidRDefault="006B6BC7" w:rsidP="006B6BC7">
      <w:pPr>
        <w:pStyle w:val="3"/>
      </w:pPr>
      <w:bookmarkStart w:id="82" w:name="_Toc455130717"/>
      <w:bookmarkStart w:id="83" w:name="_Toc455131435"/>
      <w:bookmarkStart w:id="84" w:name="_Toc455151493"/>
      <w:bookmarkStart w:id="85" w:name="_Toc455153135"/>
      <w:r w:rsidRPr="00CE713F">
        <w:t>Ювелирное дело</w:t>
      </w:r>
      <w:bookmarkEnd w:id="82"/>
      <w:bookmarkEnd w:id="83"/>
      <w:bookmarkEnd w:id="84"/>
      <w:bookmarkEnd w:id="85"/>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Украшения создаются ювелирами из проволоки, лент и предоставляемых мастерами камней. Мастера привезут какой-то запас, но в первую очередь просим </w:t>
      </w:r>
      <w:proofErr w:type="spellStart"/>
      <w:r w:rsidRPr="00CE713F">
        <w:rPr>
          <w:rFonts w:ascii="Calibri" w:hAnsi="Calibri" w:cs="Arial"/>
          <w:color w:val="100801"/>
        </w:rPr>
        <w:t>расходники</w:t>
      </w:r>
      <w:proofErr w:type="spellEnd"/>
      <w:r w:rsidRPr="00CE713F">
        <w:rPr>
          <w:rFonts w:ascii="Calibri" w:hAnsi="Calibri" w:cs="Arial"/>
          <w:color w:val="100801"/>
        </w:rPr>
        <w:t xml:space="preserve"> для </w:t>
      </w:r>
      <w:proofErr w:type="spellStart"/>
      <w:r w:rsidRPr="00CE713F">
        <w:rPr>
          <w:rFonts w:ascii="Calibri" w:hAnsi="Calibri" w:cs="Arial"/>
          <w:color w:val="100801"/>
        </w:rPr>
        <w:t>крафта</w:t>
      </w:r>
      <w:proofErr w:type="spellEnd"/>
      <w:r w:rsidRPr="00CE713F">
        <w:rPr>
          <w:rFonts w:ascii="Calibri" w:hAnsi="Calibri" w:cs="Arial"/>
          <w:color w:val="100801"/>
        </w:rPr>
        <w:t xml:space="preserve"> привезти самих ювелиров.</w:t>
      </w:r>
    </w:p>
    <w:p w:rsidR="006B6BC7"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Наиболее частые формы украшений — бархотки с камнями, броши, шпильки в волосы.</w:t>
      </w:r>
    </w:p>
    <w:p w:rsidR="006B6BC7" w:rsidRPr="00CE713F" w:rsidRDefault="006B6BC7" w:rsidP="006B6BC7">
      <w:pPr>
        <w:pStyle w:val="a3"/>
        <w:spacing w:before="80" w:beforeAutospacing="0" w:after="80" w:afterAutospacing="0"/>
        <w:jc w:val="both"/>
        <w:rPr>
          <w:rFonts w:ascii="Calibri" w:hAnsi="Calibri" w:cs="Arial"/>
          <w:color w:val="100801"/>
        </w:rPr>
      </w:pPr>
    </w:p>
    <w:p w:rsidR="006B6BC7" w:rsidRPr="00CE713F" w:rsidRDefault="006B6BC7" w:rsidP="006B6BC7">
      <w:pPr>
        <w:pStyle w:val="3"/>
      </w:pPr>
      <w:bookmarkStart w:id="86" w:name="_Toc455130720"/>
      <w:bookmarkStart w:id="87" w:name="_Toc455131438"/>
      <w:bookmarkStart w:id="88" w:name="_Toc455151494"/>
      <w:bookmarkStart w:id="89" w:name="_Toc455153136"/>
      <w:r w:rsidRPr="00CE713F">
        <w:t>Ордена и шифры</w:t>
      </w:r>
      <w:bookmarkEnd w:id="86"/>
      <w:bookmarkEnd w:id="87"/>
      <w:bookmarkEnd w:id="88"/>
      <w:bookmarkEnd w:id="89"/>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Ордена и шифры состоят из ленты и подвеса к ней — изображения соответствующего ордена (на плотном </w:t>
      </w:r>
      <w:proofErr w:type="gramStart"/>
      <w:r w:rsidRPr="00CE713F">
        <w:rPr>
          <w:rFonts w:ascii="Calibri" w:hAnsi="Calibri" w:cs="Arial"/>
          <w:color w:val="100801"/>
        </w:rPr>
        <w:t>картоне</w:t>
      </w:r>
      <w:proofErr w:type="gramEnd"/>
      <w:r w:rsidRPr="00CE713F">
        <w:rPr>
          <w:rFonts w:ascii="Calibri" w:hAnsi="Calibri" w:cs="Arial"/>
          <w:color w:val="100801"/>
        </w:rPr>
        <w:t xml:space="preserve"> или </w:t>
      </w:r>
      <w:proofErr w:type="spellStart"/>
      <w:r w:rsidRPr="00CE713F">
        <w:rPr>
          <w:rFonts w:ascii="Calibri" w:hAnsi="Calibri" w:cs="Arial"/>
          <w:color w:val="100801"/>
        </w:rPr>
        <w:t>заламинированной</w:t>
      </w:r>
      <w:proofErr w:type="spellEnd"/>
      <w:r w:rsidRPr="00CE713F">
        <w:rPr>
          <w:rFonts w:ascii="Calibri" w:hAnsi="Calibri" w:cs="Arial"/>
          <w:color w:val="100801"/>
        </w:rPr>
        <w:t xml:space="preserve"> бумаге) и камней. Число камней определяет статус ордена. Камни с орденов можно снять, но только все сразу и без возможности собрать его обратно: считайте, что разобранный так орден вы «переплавили».</w:t>
      </w:r>
    </w:p>
    <w:p w:rsidR="006B6BC7" w:rsidRPr="00FB4C6D" w:rsidRDefault="006B6BC7" w:rsidP="006B6BC7">
      <w:pPr>
        <w:rPr>
          <w:b/>
        </w:rPr>
      </w:pPr>
      <w:bookmarkStart w:id="90" w:name="_Toc455130721"/>
      <w:bookmarkStart w:id="91" w:name="_Toc455131439"/>
      <w:r w:rsidRPr="00FB4C6D">
        <w:rPr>
          <w:b/>
        </w:rPr>
        <w:t>Соответствие наград Великих держав</w:t>
      </w:r>
      <w:bookmarkEnd w:id="90"/>
      <w:bookmarkEnd w:id="91"/>
    </w:p>
    <w:tbl>
      <w:tblPr>
        <w:tblW w:w="95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468"/>
        <w:gridCol w:w="2454"/>
        <w:gridCol w:w="1939"/>
        <w:gridCol w:w="2675"/>
      </w:tblGrid>
      <w:tr w:rsidR="006B6BC7" w:rsidRPr="006E3B38" w:rsidTr="006B6BC7">
        <w:trPr>
          <w:tblCellSpacing w:w="15" w:type="dxa"/>
        </w:trPr>
        <w:tc>
          <w:tcPr>
            <w:tcW w:w="1278" w:type="pct"/>
            <w:tcMar>
              <w:top w:w="75" w:type="dxa"/>
              <w:left w:w="150" w:type="dxa"/>
              <w:bottom w:w="75" w:type="dxa"/>
              <w:right w:w="150" w:type="dxa"/>
            </w:tcMar>
            <w:vAlign w:val="center"/>
          </w:tcPr>
          <w:p w:rsidR="006B6BC7" w:rsidRPr="006E3B38" w:rsidRDefault="006B6BC7" w:rsidP="006B6BC7">
            <w:pPr>
              <w:jc w:val="center"/>
            </w:pPr>
            <w:bookmarkStart w:id="92" w:name="_Toc455130722"/>
            <w:bookmarkStart w:id="93" w:name="_Toc455131440"/>
            <w:r w:rsidRPr="006E3B38">
              <w:t>Великобритания</w:t>
            </w:r>
            <w:bookmarkEnd w:id="92"/>
            <w:bookmarkEnd w:id="93"/>
          </w:p>
        </w:tc>
        <w:tc>
          <w:tcPr>
            <w:tcW w:w="1279" w:type="pct"/>
            <w:tcMar>
              <w:top w:w="75" w:type="dxa"/>
              <w:left w:w="150" w:type="dxa"/>
              <w:bottom w:w="75" w:type="dxa"/>
              <w:right w:w="150" w:type="dxa"/>
            </w:tcMar>
            <w:vAlign w:val="center"/>
          </w:tcPr>
          <w:p w:rsidR="006B6BC7" w:rsidRPr="006E3B38" w:rsidRDefault="006B6BC7" w:rsidP="006B6BC7">
            <w:pPr>
              <w:jc w:val="center"/>
            </w:pPr>
            <w:bookmarkStart w:id="94" w:name="_Toc455130723"/>
            <w:bookmarkStart w:id="95" w:name="_Toc455131441"/>
            <w:r w:rsidRPr="006E3B38">
              <w:t>Австро-Венгрия</w:t>
            </w:r>
            <w:bookmarkEnd w:id="94"/>
            <w:bookmarkEnd w:id="95"/>
          </w:p>
        </w:tc>
        <w:tc>
          <w:tcPr>
            <w:tcW w:w="976" w:type="pct"/>
            <w:tcMar>
              <w:top w:w="75" w:type="dxa"/>
              <w:left w:w="150" w:type="dxa"/>
              <w:bottom w:w="75" w:type="dxa"/>
              <w:right w:w="150" w:type="dxa"/>
            </w:tcMar>
            <w:vAlign w:val="center"/>
          </w:tcPr>
          <w:p w:rsidR="006B6BC7" w:rsidRPr="006E3B38" w:rsidRDefault="006B6BC7" w:rsidP="006B6BC7">
            <w:pPr>
              <w:jc w:val="center"/>
            </w:pPr>
            <w:bookmarkStart w:id="96" w:name="_Toc455130724"/>
            <w:bookmarkStart w:id="97" w:name="_Toc455131442"/>
            <w:r w:rsidRPr="006E3B38">
              <w:t>Россия</w:t>
            </w:r>
            <w:bookmarkEnd w:id="96"/>
            <w:bookmarkEnd w:id="97"/>
          </w:p>
        </w:tc>
        <w:tc>
          <w:tcPr>
            <w:tcW w:w="1388" w:type="pct"/>
            <w:tcMar>
              <w:top w:w="75" w:type="dxa"/>
              <w:left w:w="150" w:type="dxa"/>
              <w:bottom w:w="75" w:type="dxa"/>
              <w:right w:w="150" w:type="dxa"/>
            </w:tcMar>
            <w:vAlign w:val="center"/>
          </w:tcPr>
          <w:p w:rsidR="006B6BC7" w:rsidRPr="006E3B38" w:rsidRDefault="006B6BC7" w:rsidP="006B6BC7">
            <w:pPr>
              <w:jc w:val="center"/>
            </w:pPr>
            <w:bookmarkStart w:id="98" w:name="_Toc455130725"/>
            <w:bookmarkStart w:id="99" w:name="_Toc455131443"/>
            <w:r w:rsidRPr="006E3B38">
              <w:t>Описание</w:t>
            </w:r>
            <w:bookmarkEnd w:id="98"/>
            <w:bookmarkEnd w:id="99"/>
          </w:p>
        </w:tc>
      </w:tr>
      <w:tr w:rsidR="006B6BC7" w:rsidRPr="006E3B38" w:rsidTr="006B6BC7">
        <w:trPr>
          <w:tblCellSpacing w:w="15" w:type="dxa"/>
        </w:trPr>
        <w:tc>
          <w:tcPr>
            <w:tcW w:w="127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Благороднейший орден Подвязки</w:t>
            </w:r>
          </w:p>
        </w:tc>
        <w:tc>
          <w:tcPr>
            <w:tcW w:w="1279"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Имперский рыцарский орден Золотого Руна</w:t>
            </w:r>
          </w:p>
        </w:tc>
        <w:tc>
          <w:tcPr>
            <w:tcW w:w="976"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Орден Святого Андрея Первозванного</w:t>
            </w:r>
          </w:p>
        </w:tc>
        <w:tc>
          <w:tcPr>
            <w:tcW w:w="138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Синяя лента.</w:t>
            </w:r>
            <w:r w:rsidRPr="006E3B38">
              <w:rPr>
                <w:rStyle w:val="apple-converted-space"/>
                <w:rFonts w:cs="Arial"/>
                <w:color w:val="100801"/>
                <w:sz w:val="22"/>
                <w:szCs w:val="24"/>
              </w:rPr>
              <w:t> </w:t>
            </w:r>
            <w:r w:rsidRPr="006E3B38">
              <w:rPr>
                <w:rFonts w:cs="Arial"/>
                <w:color w:val="100801"/>
                <w:sz w:val="22"/>
                <w:szCs w:val="24"/>
              </w:rPr>
              <w:br/>
              <w:t>3 больших камня разных цветов и 1 маленький камень любого цвета</w:t>
            </w:r>
          </w:p>
        </w:tc>
      </w:tr>
      <w:tr w:rsidR="006B6BC7" w:rsidRPr="006E3B38" w:rsidTr="006B6BC7">
        <w:trPr>
          <w:tblCellSpacing w:w="15" w:type="dxa"/>
        </w:trPr>
        <w:tc>
          <w:tcPr>
            <w:tcW w:w="127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Почетнейший орден Бани</w:t>
            </w:r>
          </w:p>
        </w:tc>
        <w:tc>
          <w:tcPr>
            <w:tcW w:w="1279"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 xml:space="preserve">Военный орден Марии </w:t>
            </w:r>
            <w:proofErr w:type="spellStart"/>
            <w:r w:rsidRPr="006E3B38">
              <w:rPr>
                <w:rFonts w:cs="Arial"/>
                <w:color w:val="100801"/>
                <w:sz w:val="22"/>
                <w:szCs w:val="24"/>
              </w:rPr>
              <w:t>Терезии</w:t>
            </w:r>
            <w:proofErr w:type="spellEnd"/>
          </w:p>
        </w:tc>
        <w:tc>
          <w:tcPr>
            <w:tcW w:w="976" w:type="pct"/>
            <w:tcMar>
              <w:top w:w="75" w:type="dxa"/>
              <w:left w:w="150" w:type="dxa"/>
              <w:bottom w:w="75" w:type="dxa"/>
              <w:right w:w="150" w:type="dxa"/>
            </w:tcMar>
            <w:vAlign w:val="center"/>
          </w:tcPr>
          <w:p w:rsidR="006B6BC7" w:rsidRPr="006E3B38" w:rsidRDefault="006B6BC7" w:rsidP="006B6BC7">
            <w:pPr>
              <w:spacing w:before="0" w:after="0" w:line="240" w:lineRule="auto"/>
              <w:rPr>
                <w:rFonts w:cs="Arial"/>
                <w:color w:val="100801"/>
                <w:szCs w:val="24"/>
              </w:rPr>
            </w:pPr>
            <w:r w:rsidRPr="006E3B38">
              <w:rPr>
                <w:rFonts w:cs="Arial"/>
                <w:color w:val="100801"/>
                <w:sz w:val="22"/>
                <w:szCs w:val="24"/>
              </w:rPr>
              <w:t>Военный орден Святого Георгия</w:t>
            </w:r>
          </w:p>
        </w:tc>
        <w:tc>
          <w:tcPr>
            <w:tcW w:w="138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Черная лента.</w:t>
            </w:r>
            <w:r w:rsidRPr="006E3B38">
              <w:rPr>
                <w:rStyle w:val="apple-converted-space"/>
                <w:rFonts w:cs="Arial"/>
                <w:color w:val="100801"/>
                <w:sz w:val="22"/>
                <w:szCs w:val="24"/>
              </w:rPr>
              <w:t> </w:t>
            </w:r>
            <w:r w:rsidRPr="006E3B38">
              <w:rPr>
                <w:rFonts w:cs="Arial"/>
                <w:color w:val="100801"/>
                <w:sz w:val="22"/>
                <w:szCs w:val="24"/>
              </w:rPr>
              <w:br/>
              <w:t xml:space="preserve">3 </w:t>
            </w:r>
            <w:proofErr w:type="gramStart"/>
            <w:r w:rsidRPr="006E3B38">
              <w:rPr>
                <w:rFonts w:cs="Arial"/>
                <w:color w:val="100801"/>
                <w:sz w:val="22"/>
                <w:szCs w:val="24"/>
              </w:rPr>
              <w:t>больших</w:t>
            </w:r>
            <w:proofErr w:type="gramEnd"/>
            <w:r w:rsidRPr="006E3B38">
              <w:rPr>
                <w:rFonts w:cs="Arial"/>
                <w:color w:val="100801"/>
                <w:sz w:val="22"/>
                <w:szCs w:val="24"/>
              </w:rPr>
              <w:t xml:space="preserve"> камня разного цвета</w:t>
            </w:r>
          </w:p>
        </w:tc>
      </w:tr>
      <w:tr w:rsidR="006B6BC7" w:rsidRPr="006E3B38" w:rsidTr="006B6BC7">
        <w:trPr>
          <w:tblCellSpacing w:w="15" w:type="dxa"/>
        </w:trPr>
        <w:tc>
          <w:tcPr>
            <w:tcW w:w="1278" w:type="pct"/>
            <w:vMerge w:val="restar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Наиболее выдающийся орден Святого Михаила и Святого Георгия</w:t>
            </w:r>
          </w:p>
        </w:tc>
        <w:tc>
          <w:tcPr>
            <w:tcW w:w="1279"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Большой крест ордена Леопольда</w:t>
            </w:r>
          </w:p>
        </w:tc>
        <w:tc>
          <w:tcPr>
            <w:tcW w:w="976" w:type="pct"/>
            <w:vMerge w:val="restar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Орден Святого Владимира</w:t>
            </w:r>
          </w:p>
        </w:tc>
        <w:tc>
          <w:tcPr>
            <w:tcW w:w="1388" w:type="pct"/>
            <w:vMerge w:val="restar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Красная лента.</w:t>
            </w:r>
            <w:r w:rsidRPr="006E3B38">
              <w:rPr>
                <w:rStyle w:val="apple-converted-space"/>
                <w:rFonts w:cs="Arial"/>
                <w:color w:val="100801"/>
                <w:sz w:val="22"/>
                <w:szCs w:val="24"/>
              </w:rPr>
              <w:t> </w:t>
            </w:r>
            <w:r w:rsidRPr="006E3B38">
              <w:rPr>
                <w:rFonts w:cs="Arial"/>
                <w:color w:val="100801"/>
                <w:sz w:val="22"/>
                <w:szCs w:val="24"/>
              </w:rPr>
              <w:br/>
              <w:t xml:space="preserve">2 </w:t>
            </w:r>
            <w:proofErr w:type="gramStart"/>
            <w:r w:rsidRPr="006E3B38">
              <w:rPr>
                <w:rFonts w:cs="Arial"/>
                <w:color w:val="100801"/>
                <w:sz w:val="22"/>
                <w:szCs w:val="24"/>
              </w:rPr>
              <w:t>больших</w:t>
            </w:r>
            <w:proofErr w:type="gramEnd"/>
            <w:r w:rsidRPr="006E3B38">
              <w:rPr>
                <w:rFonts w:cs="Arial"/>
                <w:color w:val="100801"/>
                <w:sz w:val="22"/>
                <w:szCs w:val="24"/>
              </w:rPr>
              <w:t xml:space="preserve"> камня и 1 маленький любого цвета</w:t>
            </w:r>
          </w:p>
        </w:tc>
      </w:tr>
      <w:tr w:rsidR="006B6BC7" w:rsidRPr="006E3B38" w:rsidTr="006B6BC7">
        <w:trPr>
          <w:tblCellSpacing w:w="15" w:type="dxa"/>
        </w:trPr>
        <w:tc>
          <w:tcPr>
            <w:tcW w:w="1278" w:type="pct"/>
            <w:vMerge/>
            <w:vAlign w:val="center"/>
          </w:tcPr>
          <w:p w:rsidR="006B6BC7" w:rsidRPr="006E3B38" w:rsidRDefault="006B6BC7" w:rsidP="006B6BC7">
            <w:pPr>
              <w:spacing w:before="0" w:after="0" w:line="240" w:lineRule="auto"/>
              <w:rPr>
                <w:rFonts w:cs="Arial"/>
                <w:color w:val="100801"/>
                <w:szCs w:val="24"/>
              </w:rPr>
            </w:pPr>
          </w:p>
        </w:tc>
        <w:tc>
          <w:tcPr>
            <w:tcW w:w="1279"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Большой крест венгерского ордена Святого Стефана</w:t>
            </w:r>
          </w:p>
        </w:tc>
        <w:tc>
          <w:tcPr>
            <w:tcW w:w="976" w:type="pct"/>
            <w:vMerge/>
            <w:vAlign w:val="center"/>
          </w:tcPr>
          <w:p w:rsidR="006B6BC7" w:rsidRPr="006E3B38" w:rsidRDefault="006B6BC7" w:rsidP="006B6BC7">
            <w:pPr>
              <w:spacing w:before="0" w:after="0" w:line="240" w:lineRule="auto"/>
              <w:rPr>
                <w:rFonts w:cs="Arial"/>
                <w:color w:val="100801"/>
                <w:szCs w:val="24"/>
              </w:rPr>
            </w:pPr>
          </w:p>
        </w:tc>
        <w:tc>
          <w:tcPr>
            <w:tcW w:w="1388" w:type="pct"/>
            <w:vMerge/>
            <w:vAlign w:val="center"/>
          </w:tcPr>
          <w:p w:rsidR="006B6BC7" w:rsidRPr="006E3B38" w:rsidRDefault="006B6BC7" w:rsidP="006B6BC7">
            <w:pPr>
              <w:spacing w:before="0" w:after="0" w:line="240" w:lineRule="auto"/>
              <w:rPr>
                <w:rFonts w:cs="Arial"/>
                <w:color w:val="100801"/>
                <w:szCs w:val="24"/>
              </w:rPr>
            </w:pPr>
          </w:p>
        </w:tc>
      </w:tr>
      <w:tr w:rsidR="006B6BC7" w:rsidRPr="006E3B38" w:rsidTr="006B6BC7">
        <w:trPr>
          <w:tblCellSpacing w:w="15" w:type="dxa"/>
        </w:trPr>
        <w:tc>
          <w:tcPr>
            <w:tcW w:w="127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Крест Виктории</w:t>
            </w:r>
          </w:p>
        </w:tc>
        <w:tc>
          <w:tcPr>
            <w:tcW w:w="1279"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Большой крест ордена Франца-Иосифа</w:t>
            </w:r>
          </w:p>
        </w:tc>
        <w:tc>
          <w:tcPr>
            <w:tcW w:w="976"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Орден Святого Александра Невского</w:t>
            </w:r>
          </w:p>
        </w:tc>
        <w:tc>
          <w:tcPr>
            <w:tcW w:w="138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Красная лента.</w:t>
            </w:r>
            <w:r w:rsidRPr="006E3B38">
              <w:rPr>
                <w:rStyle w:val="apple-converted-space"/>
                <w:rFonts w:cs="Arial"/>
                <w:color w:val="100801"/>
                <w:sz w:val="22"/>
                <w:szCs w:val="24"/>
              </w:rPr>
              <w:t> </w:t>
            </w:r>
            <w:r w:rsidRPr="006E3B38">
              <w:rPr>
                <w:rFonts w:cs="Arial"/>
                <w:color w:val="100801"/>
                <w:sz w:val="22"/>
                <w:szCs w:val="24"/>
              </w:rPr>
              <w:br/>
              <w:t xml:space="preserve">2 </w:t>
            </w:r>
            <w:proofErr w:type="gramStart"/>
            <w:r w:rsidRPr="006E3B38">
              <w:rPr>
                <w:rFonts w:cs="Arial"/>
                <w:color w:val="100801"/>
                <w:sz w:val="22"/>
                <w:szCs w:val="24"/>
              </w:rPr>
              <w:t>больших</w:t>
            </w:r>
            <w:proofErr w:type="gramEnd"/>
            <w:r w:rsidRPr="006E3B38">
              <w:rPr>
                <w:rFonts w:cs="Arial"/>
                <w:color w:val="100801"/>
                <w:sz w:val="22"/>
                <w:szCs w:val="24"/>
              </w:rPr>
              <w:t xml:space="preserve"> камня любого цвета</w:t>
            </w:r>
          </w:p>
        </w:tc>
      </w:tr>
      <w:tr w:rsidR="006B6BC7" w:rsidRPr="006E3B38" w:rsidTr="006B6BC7">
        <w:trPr>
          <w:tblCellSpacing w:w="15" w:type="dxa"/>
        </w:trPr>
        <w:tc>
          <w:tcPr>
            <w:tcW w:w="127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Орден «За выдающиеся заслуги»</w:t>
            </w:r>
          </w:p>
        </w:tc>
        <w:tc>
          <w:tcPr>
            <w:tcW w:w="1279"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Орден Железной Короны</w:t>
            </w:r>
          </w:p>
        </w:tc>
        <w:tc>
          <w:tcPr>
            <w:tcW w:w="976"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Орден Святой Анны</w:t>
            </w:r>
          </w:p>
        </w:tc>
        <w:tc>
          <w:tcPr>
            <w:tcW w:w="138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Желтая лента.</w:t>
            </w:r>
            <w:r w:rsidRPr="006E3B38">
              <w:rPr>
                <w:rStyle w:val="apple-converted-space"/>
                <w:rFonts w:cs="Arial"/>
                <w:color w:val="100801"/>
                <w:sz w:val="22"/>
                <w:szCs w:val="24"/>
              </w:rPr>
              <w:t> </w:t>
            </w:r>
            <w:r w:rsidRPr="006E3B38">
              <w:rPr>
                <w:rFonts w:cs="Arial"/>
                <w:color w:val="100801"/>
                <w:sz w:val="22"/>
                <w:szCs w:val="24"/>
              </w:rPr>
              <w:br/>
              <w:t>1 большой камень любого цвета</w:t>
            </w:r>
          </w:p>
        </w:tc>
      </w:tr>
      <w:tr w:rsidR="006B6BC7" w:rsidRPr="006E3B38" w:rsidTr="006B6BC7">
        <w:trPr>
          <w:tblCellSpacing w:w="15" w:type="dxa"/>
        </w:trPr>
        <w:tc>
          <w:tcPr>
            <w:tcW w:w="127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Королевский Викторианский орден</w:t>
            </w:r>
          </w:p>
        </w:tc>
        <w:tc>
          <w:tcPr>
            <w:tcW w:w="1279"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Крест военных заслуг</w:t>
            </w:r>
          </w:p>
        </w:tc>
        <w:tc>
          <w:tcPr>
            <w:tcW w:w="976"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Орден Святого Станислава</w:t>
            </w:r>
          </w:p>
        </w:tc>
        <w:tc>
          <w:tcPr>
            <w:tcW w:w="138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Белая лента.</w:t>
            </w:r>
            <w:r w:rsidRPr="006E3B38">
              <w:rPr>
                <w:rStyle w:val="apple-converted-space"/>
                <w:rFonts w:cs="Arial"/>
                <w:color w:val="100801"/>
                <w:sz w:val="22"/>
                <w:szCs w:val="24"/>
              </w:rPr>
              <w:t> </w:t>
            </w:r>
            <w:r w:rsidRPr="006E3B38">
              <w:rPr>
                <w:rFonts w:cs="Arial"/>
                <w:color w:val="100801"/>
                <w:sz w:val="22"/>
                <w:szCs w:val="24"/>
              </w:rPr>
              <w:br/>
              <w:t>3 маленьких камня разных цветов</w:t>
            </w:r>
          </w:p>
        </w:tc>
      </w:tr>
      <w:tr w:rsidR="006B6BC7" w:rsidRPr="006E3B38" w:rsidTr="006B6BC7">
        <w:trPr>
          <w:tblCellSpacing w:w="15" w:type="dxa"/>
        </w:trPr>
        <w:tc>
          <w:tcPr>
            <w:tcW w:w="3564" w:type="pct"/>
            <w:gridSpan w:val="3"/>
            <w:tcMar>
              <w:top w:w="75" w:type="dxa"/>
              <w:left w:w="150" w:type="dxa"/>
              <w:bottom w:w="75" w:type="dxa"/>
              <w:right w:w="150" w:type="dxa"/>
            </w:tcMar>
            <w:vAlign w:val="center"/>
          </w:tcPr>
          <w:p w:rsidR="006B6BC7" w:rsidRPr="006E3B38" w:rsidRDefault="006B6BC7" w:rsidP="006B6BC7">
            <w:pPr>
              <w:spacing w:before="0" w:after="0" w:line="240" w:lineRule="auto"/>
              <w:rPr>
                <w:rFonts w:cs="Arial"/>
                <w:color w:val="100801"/>
                <w:szCs w:val="24"/>
              </w:rPr>
            </w:pPr>
            <w:r w:rsidRPr="006E3B38">
              <w:rPr>
                <w:rFonts w:cs="Arial"/>
                <w:color w:val="100801"/>
                <w:sz w:val="22"/>
                <w:szCs w:val="24"/>
              </w:rPr>
              <w:t>Шифр фрейлины австрийского двора</w:t>
            </w:r>
          </w:p>
        </w:tc>
        <w:tc>
          <w:tcPr>
            <w:tcW w:w="138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Бант из черной и желтой ленты,</w:t>
            </w:r>
            <w:r w:rsidRPr="006E3B38">
              <w:rPr>
                <w:rStyle w:val="apple-converted-space"/>
                <w:rFonts w:cs="Arial"/>
                <w:color w:val="100801"/>
                <w:sz w:val="22"/>
                <w:szCs w:val="24"/>
              </w:rPr>
              <w:t> </w:t>
            </w:r>
            <w:r w:rsidRPr="006E3B38">
              <w:rPr>
                <w:rFonts w:cs="Arial"/>
                <w:color w:val="100801"/>
                <w:sz w:val="22"/>
                <w:szCs w:val="24"/>
              </w:rPr>
              <w:br/>
              <w:t>2 маленьких камня любого цвета</w:t>
            </w:r>
          </w:p>
        </w:tc>
      </w:tr>
      <w:tr w:rsidR="006B6BC7" w:rsidRPr="006E3B38" w:rsidTr="006B6BC7">
        <w:trPr>
          <w:tblCellSpacing w:w="15" w:type="dxa"/>
        </w:trPr>
        <w:tc>
          <w:tcPr>
            <w:tcW w:w="3564" w:type="pct"/>
            <w:gridSpan w:val="3"/>
            <w:tcMar>
              <w:top w:w="75" w:type="dxa"/>
              <w:left w:w="150" w:type="dxa"/>
              <w:bottom w:w="75" w:type="dxa"/>
              <w:right w:w="150" w:type="dxa"/>
            </w:tcMar>
            <w:vAlign w:val="center"/>
          </w:tcPr>
          <w:p w:rsidR="006B6BC7" w:rsidRPr="006E3B38" w:rsidRDefault="006B6BC7" w:rsidP="006B6BC7">
            <w:pPr>
              <w:spacing w:before="0" w:after="0" w:line="240" w:lineRule="auto"/>
              <w:rPr>
                <w:rFonts w:cs="Arial"/>
                <w:color w:val="100801"/>
                <w:szCs w:val="24"/>
              </w:rPr>
            </w:pPr>
            <w:r w:rsidRPr="006E3B38">
              <w:rPr>
                <w:rFonts w:cs="Arial"/>
                <w:color w:val="100801"/>
                <w:sz w:val="22"/>
                <w:szCs w:val="24"/>
              </w:rPr>
              <w:t>Шифр выпускницы Смольного института</w:t>
            </w:r>
          </w:p>
        </w:tc>
        <w:tc>
          <w:tcPr>
            <w:tcW w:w="1388" w:type="pct"/>
            <w:tcMar>
              <w:top w:w="75" w:type="dxa"/>
              <w:left w:w="150" w:type="dxa"/>
              <w:bottom w:w="75" w:type="dxa"/>
              <w:right w:w="150" w:type="dxa"/>
            </w:tcMar>
            <w:vAlign w:val="center"/>
          </w:tcPr>
          <w:p w:rsidR="006B6BC7" w:rsidRPr="006E3B38" w:rsidRDefault="006B6BC7" w:rsidP="006B6BC7">
            <w:pPr>
              <w:spacing w:before="0" w:after="0" w:line="240" w:lineRule="auto"/>
              <w:ind w:firstLine="0"/>
              <w:rPr>
                <w:rFonts w:cs="Arial"/>
                <w:color w:val="100801"/>
                <w:szCs w:val="24"/>
              </w:rPr>
            </w:pPr>
            <w:r w:rsidRPr="006E3B38">
              <w:rPr>
                <w:rFonts w:cs="Arial"/>
                <w:color w:val="100801"/>
                <w:sz w:val="22"/>
                <w:szCs w:val="24"/>
              </w:rPr>
              <w:t>Бант из белой и желтой ленты,</w:t>
            </w:r>
            <w:r w:rsidRPr="006E3B38">
              <w:rPr>
                <w:rStyle w:val="apple-converted-space"/>
                <w:rFonts w:cs="Arial"/>
                <w:color w:val="100801"/>
                <w:sz w:val="22"/>
                <w:szCs w:val="24"/>
              </w:rPr>
              <w:t> </w:t>
            </w:r>
            <w:r w:rsidRPr="006E3B38">
              <w:rPr>
                <w:rFonts w:cs="Arial"/>
                <w:color w:val="100801"/>
                <w:sz w:val="22"/>
                <w:szCs w:val="24"/>
              </w:rPr>
              <w:br/>
              <w:t>1 маленький камень любого цвета</w:t>
            </w:r>
          </w:p>
        </w:tc>
      </w:tr>
    </w:tbl>
    <w:p w:rsidR="006B6BC7" w:rsidRDefault="006B6BC7" w:rsidP="006B6BC7">
      <w:bookmarkStart w:id="100" w:name="_Toc455130728"/>
      <w:bookmarkStart w:id="101" w:name="_Toc455131446"/>
    </w:p>
    <w:p w:rsidR="006B6BC7" w:rsidRPr="00CE713F" w:rsidRDefault="006B6BC7" w:rsidP="006B6BC7">
      <w:pPr>
        <w:pStyle w:val="3"/>
      </w:pPr>
      <w:bookmarkStart w:id="102" w:name="_Toc455151495"/>
      <w:bookmarkStart w:id="103" w:name="_Toc455153137"/>
      <w:r w:rsidRPr="00CE713F">
        <w:lastRenderedPageBreak/>
        <w:t>Награды Британской империи</w:t>
      </w:r>
      <w:bookmarkEnd w:id="100"/>
      <w:bookmarkEnd w:id="101"/>
      <w:bookmarkEnd w:id="102"/>
      <w:bookmarkEnd w:id="103"/>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Награды Британской империи вручаются по решению Парламента премьер-министром (кроме благороднейшего ордена Подвязки и Королевского Викторианского ордена).</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Благороднейший орден Подвязки.</w:t>
      </w:r>
      <w:r w:rsidRPr="00CE713F">
        <w:rPr>
          <w:rStyle w:val="apple-converted-space"/>
          <w:rFonts w:ascii="Calibri" w:hAnsi="Calibri" w:cs="Arial"/>
          <w:color w:val="100801"/>
        </w:rPr>
        <w:t> </w:t>
      </w:r>
      <w:r w:rsidRPr="00CE713F">
        <w:rPr>
          <w:rFonts w:ascii="Calibri" w:hAnsi="Calibri" w:cs="Arial"/>
          <w:color w:val="100801"/>
        </w:rPr>
        <w:t>Наивысшая награда Великобритании — и до недавнего времени единственная вручаемая лично монархом, без необходимости утверждения кандидатуры премьер-министром и парламентом.</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Почетнейший орден Бани.</w:t>
      </w:r>
      <w:r w:rsidRPr="00CE713F">
        <w:rPr>
          <w:rStyle w:val="apple-converted-space"/>
          <w:rFonts w:ascii="Calibri" w:hAnsi="Calibri" w:cs="Arial"/>
          <w:color w:val="100801"/>
        </w:rPr>
        <w:t> </w:t>
      </w:r>
      <w:proofErr w:type="gramStart"/>
      <w:r w:rsidRPr="00CE713F">
        <w:rPr>
          <w:rFonts w:ascii="Calibri" w:hAnsi="Calibri" w:cs="Arial"/>
          <w:color w:val="100801"/>
        </w:rPr>
        <w:t>Основан</w:t>
      </w:r>
      <w:proofErr w:type="gramEnd"/>
      <w:r w:rsidRPr="00CE713F">
        <w:rPr>
          <w:rFonts w:ascii="Calibri" w:hAnsi="Calibri" w:cs="Arial"/>
          <w:color w:val="100801"/>
        </w:rPr>
        <w:t xml:space="preserve"> королем Георгом I в 1725 году. Имя происходит от древнего обряда, когда претендентов подвергали ночному бодрствованию с постом, молитвой и купанием накануне получения рыцарства (церемония прекратилась в 1815 году). Вручается выдающимся военачальникам.</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Наиболее выдающийся орден Святого Михаила и Святого Георгия.</w:t>
      </w:r>
      <w:r w:rsidRPr="00CE713F">
        <w:rPr>
          <w:rStyle w:val="apple-converted-space"/>
          <w:rFonts w:ascii="Calibri" w:hAnsi="Calibri" w:cs="Arial"/>
          <w:color w:val="100801"/>
        </w:rPr>
        <w:t> </w:t>
      </w:r>
      <w:r w:rsidRPr="00CE713F">
        <w:rPr>
          <w:rFonts w:ascii="Calibri" w:hAnsi="Calibri" w:cs="Arial"/>
          <w:color w:val="100801"/>
        </w:rPr>
        <w:t>Основан в 1818 году Георгом, принцем Уэльским (позднее Георг IV) во время его пребывания принцем-регентом своего отца, Георга III. Вручается за заслуги в деле безопасности Соединенного Королевства и за успехи на поприще международной политики.</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Крест Виктории.</w:t>
      </w:r>
      <w:r w:rsidRPr="00CE713F">
        <w:rPr>
          <w:rStyle w:val="apple-converted-space"/>
          <w:rFonts w:ascii="Calibri" w:hAnsi="Calibri" w:cs="Arial"/>
          <w:color w:val="100801"/>
        </w:rPr>
        <w:t> </w:t>
      </w:r>
      <w:r w:rsidRPr="00CE713F">
        <w:rPr>
          <w:rFonts w:ascii="Calibri" w:hAnsi="Calibri" w:cs="Arial"/>
          <w:color w:val="100801"/>
        </w:rPr>
        <w:t>Награда была создана для тех, кто отличился во время Восточной войны. Говорят, все кресты изготовлены из бронзы русских орудий, захваченных после взятия Севастополя. Крест Виктории вручается за героизм, проявленный в боевой обстановке.</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«За выдающиеся заслуги».</w:t>
      </w:r>
      <w:r w:rsidRPr="00CE713F">
        <w:rPr>
          <w:rStyle w:val="apple-converted-space"/>
          <w:rFonts w:ascii="Calibri" w:hAnsi="Calibri" w:cs="Arial"/>
          <w:color w:val="100801"/>
        </w:rPr>
        <w:t> </w:t>
      </w:r>
      <w:r w:rsidRPr="00CE713F">
        <w:rPr>
          <w:rFonts w:ascii="Calibri" w:hAnsi="Calibri" w:cs="Arial"/>
          <w:color w:val="100801"/>
        </w:rPr>
        <w:t>Награда вручается за добродетельную или выдающуюся службу во время войны, обычно в сражении.</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Королевский Викторианский орден.</w:t>
      </w:r>
      <w:r w:rsidRPr="00CE713F">
        <w:rPr>
          <w:rStyle w:val="apple-converted-space"/>
          <w:rFonts w:ascii="Calibri" w:hAnsi="Calibri" w:cs="Arial"/>
          <w:color w:val="100801"/>
        </w:rPr>
        <w:t> </w:t>
      </w:r>
      <w:r w:rsidRPr="00CE713F">
        <w:rPr>
          <w:rFonts w:ascii="Calibri" w:hAnsi="Calibri" w:cs="Arial"/>
          <w:color w:val="100801"/>
        </w:rPr>
        <w:t xml:space="preserve">Самая младшая и самая новая награда Британской империи. Недавно </w:t>
      </w:r>
      <w:proofErr w:type="gramStart"/>
      <w:r w:rsidRPr="00CE713F">
        <w:rPr>
          <w:rFonts w:ascii="Calibri" w:hAnsi="Calibri" w:cs="Arial"/>
          <w:color w:val="100801"/>
        </w:rPr>
        <w:t>учреждена</w:t>
      </w:r>
      <w:proofErr w:type="gramEnd"/>
      <w:r w:rsidRPr="00CE713F">
        <w:rPr>
          <w:rFonts w:ascii="Calibri" w:hAnsi="Calibri" w:cs="Arial"/>
          <w:color w:val="100801"/>
        </w:rPr>
        <w:t xml:space="preserve"> королевой Викторией для того, чтобы отличать людей, чьи заслуги перед монархом и монархией Великобритании велики.</w:t>
      </w:r>
    </w:p>
    <w:p w:rsidR="006B6BC7" w:rsidRDefault="006B6BC7" w:rsidP="006B6BC7">
      <w:bookmarkStart w:id="104" w:name="_Toc455130731"/>
      <w:bookmarkStart w:id="105" w:name="_Toc455131449"/>
    </w:p>
    <w:p w:rsidR="006B6BC7" w:rsidRPr="00CE713F" w:rsidRDefault="006B6BC7" w:rsidP="006B6BC7">
      <w:pPr>
        <w:pStyle w:val="3"/>
      </w:pPr>
      <w:bookmarkStart w:id="106" w:name="_Toc455151496"/>
      <w:bookmarkStart w:id="107" w:name="_Toc455153138"/>
      <w:r w:rsidRPr="00CE713F">
        <w:t>Награды Австро-Венгерской империи</w:t>
      </w:r>
      <w:bookmarkEnd w:id="104"/>
      <w:bookmarkEnd w:id="105"/>
      <w:bookmarkEnd w:id="106"/>
      <w:bookmarkEnd w:id="107"/>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Все награды Австро-Венгерской империи жалуются монархом.</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Имперский рыцарский орден Золотого Руна.</w:t>
      </w:r>
      <w:r w:rsidRPr="00CE713F">
        <w:rPr>
          <w:rStyle w:val="apple-converted-space"/>
          <w:rFonts w:ascii="Calibri" w:hAnsi="Calibri" w:cs="Arial"/>
          <w:color w:val="100801"/>
        </w:rPr>
        <w:t> </w:t>
      </w:r>
      <w:r w:rsidRPr="00CE713F">
        <w:rPr>
          <w:rFonts w:ascii="Calibri" w:hAnsi="Calibri" w:cs="Arial"/>
          <w:color w:val="100801"/>
        </w:rPr>
        <w:t xml:space="preserve">Изначально был знаком отличия рыцарского ордена, учрежденного герцогом Бургундским Филиппом Добрым в 1430 году. Им награждают только представителей императорской фамилии и </w:t>
      </w:r>
      <w:proofErr w:type="gramStart"/>
      <w:r w:rsidRPr="00CE713F">
        <w:rPr>
          <w:rFonts w:ascii="Calibri" w:hAnsi="Calibri" w:cs="Arial"/>
          <w:color w:val="100801"/>
        </w:rPr>
        <w:t>высшую</w:t>
      </w:r>
      <w:proofErr w:type="gramEnd"/>
      <w:r w:rsidRPr="00CE713F">
        <w:rPr>
          <w:rFonts w:ascii="Calibri" w:hAnsi="Calibri" w:cs="Arial"/>
          <w:color w:val="100801"/>
        </w:rPr>
        <w:t xml:space="preserve"> знать.</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Fonts w:ascii="Calibri" w:hAnsi="Calibri" w:cs="Arial"/>
          <w:color w:val="100801"/>
        </w:rPr>
        <w:t xml:space="preserve">Орден Золотого Руна дается за экстраординарную доблесть, проявленную в делах, связанных с сохранением и приумножением славы империи в веках. Девиз: </w:t>
      </w:r>
      <w:proofErr w:type="spellStart"/>
      <w:r w:rsidRPr="00CE713F">
        <w:rPr>
          <w:rFonts w:ascii="Calibri" w:hAnsi="Calibri" w:cs="Arial"/>
          <w:color w:val="100801"/>
        </w:rPr>
        <w:t>Pretium</w:t>
      </w:r>
      <w:proofErr w:type="spellEnd"/>
      <w:r w:rsidRPr="00CE713F">
        <w:rPr>
          <w:rFonts w:ascii="Calibri" w:hAnsi="Calibri" w:cs="Arial"/>
          <w:color w:val="100801"/>
        </w:rPr>
        <w:t xml:space="preserve"> </w:t>
      </w:r>
      <w:proofErr w:type="spellStart"/>
      <w:r w:rsidRPr="00CE713F">
        <w:rPr>
          <w:rFonts w:ascii="Calibri" w:hAnsi="Calibri" w:cs="Arial"/>
          <w:color w:val="100801"/>
        </w:rPr>
        <w:t>laborum</w:t>
      </w:r>
      <w:proofErr w:type="spellEnd"/>
      <w:r w:rsidRPr="00CE713F">
        <w:rPr>
          <w:rFonts w:ascii="Calibri" w:hAnsi="Calibri" w:cs="Arial"/>
          <w:color w:val="100801"/>
        </w:rPr>
        <w:t xml:space="preserve"> </w:t>
      </w:r>
      <w:proofErr w:type="spellStart"/>
      <w:r w:rsidRPr="00CE713F">
        <w:rPr>
          <w:rFonts w:ascii="Calibri" w:hAnsi="Calibri" w:cs="Arial"/>
          <w:color w:val="100801"/>
        </w:rPr>
        <w:t>non</w:t>
      </w:r>
      <w:proofErr w:type="spellEnd"/>
      <w:r w:rsidRPr="00CE713F">
        <w:rPr>
          <w:rFonts w:ascii="Calibri" w:hAnsi="Calibri" w:cs="Arial"/>
          <w:color w:val="100801"/>
        </w:rPr>
        <w:t xml:space="preserve"> </w:t>
      </w:r>
      <w:proofErr w:type="spellStart"/>
      <w:r w:rsidRPr="00CE713F">
        <w:rPr>
          <w:rFonts w:ascii="Calibri" w:hAnsi="Calibri" w:cs="Arial"/>
          <w:color w:val="100801"/>
        </w:rPr>
        <w:t>vile</w:t>
      </w:r>
      <w:proofErr w:type="spellEnd"/>
      <w:r w:rsidRPr="00CE713F">
        <w:rPr>
          <w:rFonts w:ascii="Calibri" w:hAnsi="Calibri" w:cs="Arial"/>
          <w:color w:val="100801"/>
        </w:rPr>
        <w:t xml:space="preserve"> (Награда не уступает подвигу).</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Военный орден Марии-</w:t>
      </w:r>
      <w:proofErr w:type="spellStart"/>
      <w:r w:rsidRPr="00CE713F">
        <w:rPr>
          <w:rStyle w:val="a7"/>
          <w:rFonts w:ascii="Calibri" w:hAnsi="Calibri" w:cs="Arial"/>
          <w:color w:val="100801"/>
        </w:rPr>
        <w:t>Терезии</w:t>
      </w:r>
      <w:proofErr w:type="spellEnd"/>
      <w:r w:rsidRPr="00CE713F">
        <w:rPr>
          <w:rStyle w:val="a7"/>
          <w:rFonts w:ascii="Calibri" w:hAnsi="Calibri" w:cs="Arial"/>
          <w:color w:val="100801"/>
        </w:rPr>
        <w:t>.</w:t>
      </w:r>
      <w:r w:rsidRPr="00CE713F">
        <w:rPr>
          <w:rStyle w:val="apple-converted-space"/>
          <w:rFonts w:ascii="Calibri" w:hAnsi="Calibri" w:cs="Arial"/>
          <w:color w:val="100801"/>
        </w:rPr>
        <w:t> </w:t>
      </w:r>
      <w:r w:rsidRPr="00CE713F">
        <w:rPr>
          <w:rFonts w:ascii="Calibri" w:hAnsi="Calibri" w:cs="Arial"/>
          <w:color w:val="100801"/>
        </w:rPr>
        <w:t>Был учрежден австрийской императрицей и королевой Венгрии Марией-</w:t>
      </w:r>
      <w:proofErr w:type="spellStart"/>
      <w:r w:rsidRPr="00CE713F">
        <w:rPr>
          <w:rFonts w:ascii="Calibri" w:hAnsi="Calibri" w:cs="Arial"/>
          <w:color w:val="100801"/>
        </w:rPr>
        <w:t>Терезией</w:t>
      </w:r>
      <w:proofErr w:type="spellEnd"/>
      <w:r w:rsidRPr="00CE713F">
        <w:rPr>
          <w:rFonts w:ascii="Calibri" w:hAnsi="Calibri" w:cs="Arial"/>
          <w:color w:val="100801"/>
        </w:rPr>
        <w:t xml:space="preserve"> в 1757 году. Орден предназначен только для </w:t>
      </w:r>
      <w:proofErr w:type="spellStart"/>
      <w:r w:rsidRPr="00CE713F">
        <w:rPr>
          <w:rFonts w:ascii="Calibri" w:hAnsi="Calibri" w:cs="Arial"/>
          <w:color w:val="100801"/>
        </w:rPr>
        <w:t>награжения</w:t>
      </w:r>
      <w:proofErr w:type="spellEnd"/>
      <w:r w:rsidRPr="00CE713F">
        <w:rPr>
          <w:rFonts w:ascii="Calibri" w:hAnsi="Calibri" w:cs="Arial"/>
          <w:color w:val="100801"/>
        </w:rPr>
        <w:t xml:space="preserve"> высших военных чинов. Его получают военные благородного происхождения за многолетнюю воинскую службу, подвиги в бою и полученные ранения. Устав ордена не допускает, чтобы при ношении его знака рядом с ним соседствовали иностранные ордена.</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Большой крест ордена Леопольда (вручается только немцам).</w:t>
      </w:r>
      <w:r w:rsidRPr="00CE713F">
        <w:rPr>
          <w:rStyle w:val="apple-converted-space"/>
          <w:rFonts w:ascii="Calibri" w:hAnsi="Calibri" w:cs="Arial"/>
          <w:color w:val="100801"/>
        </w:rPr>
        <w:t> </w:t>
      </w:r>
      <w:r w:rsidRPr="00CE713F">
        <w:rPr>
          <w:rFonts w:ascii="Calibri" w:hAnsi="Calibri" w:cs="Arial"/>
          <w:color w:val="100801"/>
        </w:rPr>
        <w:t xml:space="preserve">Австрийский Императорский Орден Леопольда был основан 8 января 1808 года австрийским императором Францем I. Орден имеет две степени. Большим крестом ордена Леопольда награждают исключительно дворян за заслуги перед правящей фамилией и государством; также он вручается за выдающиеся заслуги в области науки и искусства. </w:t>
      </w:r>
      <w:proofErr w:type="gramStart"/>
      <w:r w:rsidRPr="00CE713F">
        <w:rPr>
          <w:rFonts w:ascii="Calibri" w:hAnsi="Calibri" w:cs="Arial"/>
          <w:color w:val="100801"/>
        </w:rPr>
        <w:t>Награждены</w:t>
      </w:r>
      <w:proofErr w:type="gramEnd"/>
      <w:r w:rsidRPr="00CE713F">
        <w:rPr>
          <w:rFonts w:ascii="Calibri" w:hAnsi="Calibri" w:cs="Arial"/>
          <w:color w:val="100801"/>
        </w:rPr>
        <w:t xml:space="preserve"> могут быть как военные, так и гражданские лица.</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lastRenderedPageBreak/>
        <w:t>Большой крест венгерского ордена Святого Стефана (вручается только венграм).</w:t>
      </w:r>
    </w:p>
    <w:p w:rsidR="006B6BC7" w:rsidRPr="00CE713F" w:rsidRDefault="006B6BC7" w:rsidP="006B6BC7">
      <w:pPr>
        <w:pStyle w:val="a3"/>
        <w:spacing w:before="80" w:beforeAutospacing="0" w:after="80" w:afterAutospacing="0"/>
        <w:jc w:val="both"/>
        <w:rPr>
          <w:rFonts w:ascii="Calibri" w:hAnsi="Calibri" w:cs="Arial"/>
          <w:color w:val="100801"/>
        </w:rPr>
      </w:pPr>
      <w:proofErr w:type="gramStart"/>
      <w:r w:rsidRPr="00CE713F">
        <w:rPr>
          <w:rFonts w:ascii="Calibri" w:hAnsi="Calibri" w:cs="Arial"/>
          <w:color w:val="100801"/>
        </w:rPr>
        <w:t>Учреждён</w:t>
      </w:r>
      <w:proofErr w:type="gramEnd"/>
      <w:r w:rsidRPr="00CE713F">
        <w:rPr>
          <w:rFonts w:ascii="Calibri" w:hAnsi="Calibri" w:cs="Arial"/>
          <w:color w:val="100801"/>
        </w:rPr>
        <w:t xml:space="preserve"> в 1764 году австрийской императрицей и королевой Венгрии Марией-</w:t>
      </w:r>
      <w:proofErr w:type="spellStart"/>
      <w:r w:rsidRPr="00CE713F">
        <w:rPr>
          <w:rFonts w:ascii="Calibri" w:hAnsi="Calibri" w:cs="Arial"/>
          <w:color w:val="100801"/>
        </w:rPr>
        <w:t>Терезией</w:t>
      </w:r>
      <w:proofErr w:type="spellEnd"/>
      <w:r w:rsidRPr="00CE713F">
        <w:rPr>
          <w:rFonts w:ascii="Calibri" w:hAnsi="Calibri" w:cs="Arial"/>
          <w:color w:val="100801"/>
        </w:rPr>
        <w:t xml:space="preserve">. Орден имеет две степени. Большим крестом ордена Святого Стефана награждают исключительно дворян за заслуги перед правящей фамилией и государством; также он вручается за выдающиеся заслуги в области науки и искусства. </w:t>
      </w:r>
      <w:proofErr w:type="gramStart"/>
      <w:r w:rsidRPr="00CE713F">
        <w:rPr>
          <w:rFonts w:ascii="Calibri" w:hAnsi="Calibri" w:cs="Arial"/>
          <w:color w:val="100801"/>
        </w:rPr>
        <w:t>Награждены</w:t>
      </w:r>
      <w:proofErr w:type="gramEnd"/>
      <w:r w:rsidRPr="00CE713F">
        <w:rPr>
          <w:rFonts w:ascii="Calibri" w:hAnsi="Calibri" w:cs="Arial"/>
          <w:color w:val="100801"/>
        </w:rPr>
        <w:t xml:space="preserve"> могут быть как военные, так и гражданские лица.</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Большой крест ордена Франца-Иосифа (вручается только немцам).</w:t>
      </w:r>
      <w:r w:rsidRPr="00CE713F">
        <w:rPr>
          <w:rStyle w:val="apple-converted-space"/>
          <w:rFonts w:ascii="Calibri" w:hAnsi="Calibri" w:cs="Arial"/>
          <w:color w:val="100801"/>
        </w:rPr>
        <w:t> </w:t>
      </w:r>
      <w:r w:rsidRPr="00CE713F">
        <w:rPr>
          <w:rFonts w:ascii="Calibri" w:hAnsi="Calibri" w:cs="Arial"/>
          <w:color w:val="100801"/>
        </w:rPr>
        <w:t xml:space="preserve">Был учрежден императором Францем-Иосифом в 1849 году. </w:t>
      </w:r>
      <w:proofErr w:type="gramStart"/>
      <w:r w:rsidRPr="00CE713F">
        <w:rPr>
          <w:rFonts w:ascii="Calibri" w:hAnsi="Calibri" w:cs="Arial"/>
          <w:color w:val="100801"/>
        </w:rPr>
        <w:t>Им награждались граждане австрийского происхождения за непоколебимую верность императору и отечеству в военное и мирное время, за образцовое исполнение своего долга, за полезные изобретения, открытия и улучшения в области промышленности и сельского хозяйства, за заслуги в области наук и искусств, за самоотверженную деятельность на благо человечества, послужившие прославлению трона и отечества.</w:t>
      </w:r>
      <w:proofErr w:type="gramEnd"/>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Железной Короны.</w:t>
      </w:r>
      <w:r w:rsidRPr="00CE713F">
        <w:rPr>
          <w:rStyle w:val="apple-converted-space"/>
          <w:rFonts w:ascii="Calibri" w:hAnsi="Calibri" w:cs="Arial"/>
          <w:color w:val="100801"/>
        </w:rPr>
        <w:t> </w:t>
      </w:r>
      <w:r w:rsidRPr="00CE713F">
        <w:rPr>
          <w:rFonts w:ascii="Calibri" w:hAnsi="Calibri" w:cs="Arial"/>
          <w:color w:val="100801"/>
        </w:rPr>
        <w:t>Был учрежден императором Францем I в 1816 году. Орден имеет две степени. 1-я степень вручается и военным, и гражданским лицам дворянского происхождения за выдающийся вклад в развитие науки и техники, созданной для международных взаимодействий, как боевого, так и мирного назначения. На счету изобретений, созданных благодаря этому вкладу, должны быть деяния и события, возвеличившие империю в мировом масштабе.</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Крест военных заслуг.</w:t>
      </w:r>
      <w:r w:rsidRPr="00CE713F">
        <w:rPr>
          <w:rStyle w:val="apple-converted-space"/>
          <w:rFonts w:ascii="Calibri" w:hAnsi="Calibri" w:cs="Arial"/>
          <w:color w:val="100801"/>
        </w:rPr>
        <w:t> </w:t>
      </w:r>
      <w:r w:rsidRPr="00CE713F">
        <w:rPr>
          <w:rFonts w:ascii="Calibri" w:hAnsi="Calibri" w:cs="Arial"/>
          <w:color w:val="100801"/>
        </w:rPr>
        <w:t>Эта награда была учреждена императором Францем-Иосифом в 1849 г. Ею награждаются исключительно военные за доблесть, проявленную в комплексе военных операций отдельно взятой кампании по ее завершении.</w:t>
      </w:r>
    </w:p>
    <w:p w:rsidR="006B6BC7" w:rsidRDefault="006B6BC7" w:rsidP="006B6BC7">
      <w:bookmarkStart w:id="108" w:name="_Toc455130734"/>
      <w:bookmarkStart w:id="109" w:name="_Toc455131452"/>
    </w:p>
    <w:p w:rsidR="006B6BC7" w:rsidRPr="00CE713F" w:rsidRDefault="006B6BC7" w:rsidP="006B6BC7">
      <w:pPr>
        <w:pStyle w:val="3"/>
      </w:pPr>
      <w:bookmarkStart w:id="110" w:name="_Toc455151497"/>
      <w:bookmarkStart w:id="111" w:name="_Toc455153139"/>
      <w:r w:rsidRPr="00CE713F">
        <w:t>Награды Российской империи</w:t>
      </w:r>
      <w:bookmarkEnd w:id="108"/>
      <w:bookmarkEnd w:id="109"/>
      <w:bookmarkEnd w:id="110"/>
      <w:bookmarkEnd w:id="111"/>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Андрея Первозванного.</w:t>
      </w:r>
      <w:r w:rsidRPr="00CE713F">
        <w:rPr>
          <w:rStyle w:val="apple-converted-space"/>
          <w:rFonts w:ascii="Calibri" w:hAnsi="Calibri" w:cs="Arial"/>
          <w:color w:val="100801"/>
        </w:rPr>
        <w:t> </w:t>
      </w:r>
      <w:r w:rsidRPr="00CE713F">
        <w:rPr>
          <w:rFonts w:ascii="Calibri" w:hAnsi="Calibri" w:cs="Arial"/>
          <w:color w:val="100801"/>
        </w:rPr>
        <w:t>Первый по времени учреждения российский орден, учрежденный еще Петром I, высшая награда Российской империи за государственные заслуги.</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Военный орден Святого Георгия.</w:t>
      </w:r>
      <w:r w:rsidRPr="00CE713F">
        <w:rPr>
          <w:rStyle w:val="apple-converted-space"/>
          <w:rFonts w:ascii="Calibri" w:hAnsi="Calibri" w:cs="Arial"/>
          <w:color w:val="100801"/>
        </w:rPr>
        <w:t> </w:t>
      </w:r>
      <w:r w:rsidRPr="00CE713F">
        <w:rPr>
          <w:rFonts w:ascii="Calibri" w:hAnsi="Calibri" w:cs="Arial"/>
          <w:color w:val="100801"/>
        </w:rPr>
        <w:t>Высшая военная награда Российской империи, жалуется за боевые заслуги как награда за личную доблесть в бою.</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Владимира.</w:t>
      </w:r>
      <w:r w:rsidRPr="00CE713F">
        <w:rPr>
          <w:rStyle w:val="apple-converted-space"/>
          <w:rFonts w:ascii="Calibri" w:hAnsi="Calibri" w:cs="Arial"/>
          <w:color w:val="100801"/>
        </w:rPr>
        <w:t> </w:t>
      </w:r>
      <w:proofErr w:type="gramStart"/>
      <w:r w:rsidRPr="00CE713F">
        <w:rPr>
          <w:rFonts w:ascii="Calibri" w:hAnsi="Calibri" w:cs="Arial"/>
          <w:color w:val="100801"/>
        </w:rPr>
        <w:t>Учрежден</w:t>
      </w:r>
      <w:proofErr w:type="gramEnd"/>
      <w:r w:rsidRPr="00CE713F">
        <w:rPr>
          <w:rFonts w:ascii="Calibri" w:hAnsi="Calibri" w:cs="Arial"/>
          <w:color w:val="100801"/>
        </w:rPr>
        <w:t xml:space="preserve"> императрицей Екатериной II, жалуется за военные отличия и гражданские заслуги.</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Александра Невского.</w:t>
      </w:r>
      <w:r w:rsidRPr="00CE713F">
        <w:rPr>
          <w:rStyle w:val="apple-converted-space"/>
          <w:rFonts w:ascii="Calibri" w:hAnsi="Calibri" w:cs="Arial"/>
          <w:color w:val="100801"/>
        </w:rPr>
        <w:t> </w:t>
      </w:r>
      <w:r w:rsidRPr="00CE713F">
        <w:rPr>
          <w:rFonts w:ascii="Calibri" w:hAnsi="Calibri" w:cs="Arial"/>
          <w:color w:val="100801"/>
        </w:rPr>
        <w:t xml:space="preserve">Изначально был задуман Петром I для награждения за военные заслуги. Однако учреждённый уже после его смерти Екатериной I («в воздаяние трудов, для отечества </w:t>
      </w:r>
      <w:proofErr w:type="spellStart"/>
      <w:r w:rsidRPr="00CE713F">
        <w:rPr>
          <w:rFonts w:ascii="Calibri" w:hAnsi="Calibri" w:cs="Arial"/>
          <w:color w:val="100801"/>
        </w:rPr>
        <w:t>подъемлемых</w:t>
      </w:r>
      <w:proofErr w:type="spellEnd"/>
      <w:r w:rsidRPr="00CE713F">
        <w:rPr>
          <w:rFonts w:ascii="Calibri" w:hAnsi="Calibri" w:cs="Arial"/>
          <w:color w:val="100801"/>
        </w:rPr>
        <w:t>») орден стал использоваться и для поощрения гражданских лиц.</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Святой Анны.</w:t>
      </w:r>
      <w:r w:rsidRPr="00CE713F">
        <w:rPr>
          <w:rStyle w:val="apple-converted-space"/>
          <w:rFonts w:ascii="Calibri" w:hAnsi="Calibri" w:cs="Arial"/>
          <w:color w:val="100801"/>
        </w:rPr>
        <w:t> </w:t>
      </w:r>
      <w:proofErr w:type="gramStart"/>
      <w:r w:rsidRPr="00CE713F">
        <w:rPr>
          <w:rFonts w:ascii="Calibri" w:hAnsi="Calibri" w:cs="Arial"/>
          <w:color w:val="100801"/>
        </w:rPr>
        <w:t>Введен</w:t>
      </w:r>
      <w:proofErr w:type="gramEnd"/>
      <w:r w:rsidRPr="00CE713F">
        <w:rPr>
          <w:rFonts w:ascii="Calibri" w:hAnsi="Calibri" w:cs="Arial"/>
          <w:color w:val="100801"/>
        </w:rPr>
        <w:t xml:space="preserve"> императором Павлом I для отличия широкого круга государственных чиновников и военных.</w:t>
      </w:r>
    </w:p>
    <w:p w:rsidR="006B6BC7" w:rsidRPr="00CE713F" w:rsidRDefault="006B6BC7" w:rsidP="006B6BC7">
      <w:pPr>
        <w:pStyle w:val="a3"/>
        <w:spacing w:before="80" w:beforeAutospacing="0" w:after="80" w:afterAutospacing="0"/>
        <w:jc w:val="both"/>
        <w:rPr>
          <w:rFonts w:ascii="Calibri" w:hAnsi="Calibri" w:cs="Arial"/>
          <w:color w:val="100801"/>
        </w:rPr>
      </w:pPr>
      <w:r w:rsidRPr="00CE713F">
        <w:rPr>
          <w:rStyle w:val="a7"/>
          <w:rFonts w:ascii="Calibri" w:hAnsi="Calibri" w:cs="Arial"/>
          <w:color w:val="100801"/>
        </w:rPr>
        <w:t>Орден Святого Станислава.</w:t>
      </w:r>
      <w:r w:rsidRPr="00CE713F">
        <w:rPr>
          <w:rStyle w:val="apple-converted-space"/>
          <w:rFonts w:ascii="Calibri" w:hAnsi="Calibri" w:cs="Arial"/>
          <w:color w:val="100801"/>
        </w:rPr>
        <w:t> </w:t>
      </w:r>
      <w:r w:rsidRPr="00CE713F">
        <w:rPr>
          <w:rFonts w:ascii="Calibri" w:hAnsi="Calibri" w:cs="Arial"/>
          <w:color w:val="100801"/>
        </w:rPr>
        <w:t>Самый младший по старшинству в иерархии государственных наград, главным образом предназначен для отличия чиновников — за государственную службу и общественно полезную деятельность. Вручается как за военные и гражданские отличия, так и за частные заслуги, например благотворительность.</w:t>
      </w:r>
    </w:p>
    <w:p w:rsidR="006B6BC7" w:rsidRDefault="006B6BC7" w:rsidP="006B6BC7">
      <w:pPr>
        <w:pStyle w:val="a3"/>
        <w:spacing w:before="80" w:beforeAutospacing="0" w:after="80" w:afterAutospacing="0"/>
        <w:jc w:val="both"/>
        <w:rPr>
          <w:rFonts w:ascii="Calibri" w:hAnsi="Calibri" w:cs="Arial"/>
          <w:color w:val="100801"/>
        </w:rPr>
        <w:sectPr w:rsidR="006B6BC7" w:rsidSect="002C338C">
          <w:pgSz w:w="11906" w:h="16838"/>
          <w:pgMar w:top="1134" w:right="850" w:bottom="1134" w:left="1701" w:header="340" w:footer="113" w:gutter="0"/>
          <w:cols w:space="708"/>
          <w:docGrid w:linePitch="360"/>
        </w:sectPr>
      </w:pPr>
    </w:p>
    <w:p w:rsidR="006B6BC7" w:rsidRPr="00384FCC" w:rsidRDefault="006B6BC7" w:rsidP="00384FCC">
      <w:pPr>
        <w:pStyle w:val="1"/>
      </w:pPr>
      <w:bookmarkStart w:id="112" w:name="_Toc455153140"/>
      <w:r w:rsidRPr="00384FCC">
        <w:lastRenderedPageBreak/>
        <w:t>Сетка ролей Вены</w:t>
      </w:r>
      <w:bookmarkEnd w:id="112"/>
    </w:p>
    <w:tbl>
      <w:tblPr>
        <w:tblW w:w="9755" w:type="dxa"/>
        <w:tblCellSpacing w:w="1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00"/>
        <w:gridCol w:w="4204"/>
        <w:gridCol w:w="189"/>
        <w:gridCol w:w="567"/>
        <w:gridCol w:w="2195"/>
      </w:tblGrid>
      <w:tr w:rsidR="006B6BC7" w:rsidRPr="00384FCC" w:rsidTr="00384FCC">
        <w:trPr>
          <w:trHeight w:val="450"/>
          <w:tblHeader/>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Роль</w:t>
            </w:r>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Описание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Игрок</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Дворец и правительство → Дворец </w:t>
            </w:r>
            <w:proofErr w:type="spellStart"/>
            <w:r w:rsidRPr="00384FCC">
              <w:rPr>
                <w:sz w:val="20"/>
                <w:szCs w:val="20"/>
              </w:rPr>
              <w:t>Хофбург</w:t>
            </w:r>
            <w:proofErr w:type="spellEnd"/>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7" w:tgtFrame="_blank" w:history="1">
              <w:r w:rsidRPr="00384FCC">
                <w:rPr>
                  <w:rStyle w:val="a6"/>
                  <w:rFonts w:asciiTheme="minorHAnsi" w:hAnsiTheme="minorHAnsi" w:cs="Arial"/>
                  <w:color w:val="48201B"/>
                  <w:sz w:val="20"/>
                  <w:szCs w:val="20"/>
                </w:rPr>
                <w:t>Франц Иосиф I</w:t>
              </w:r>
            </w:hyperlink>
          </w:p>
        </w:tc>
        <w:tc>
          <w:tcPr>
            <w:tcW w:w="4930"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Его величество император Австрии, король Чехии, король Венгрии. Его называют «последним монархом старой школы»: для всей Европы он воплощает уходящий в прошлое век. </w:t>
            </w:r>
            <w:proofErr w:type="gramStart"/>
            <w:r w:rsidRPr="00384FCC">
              <w:rPr>
                <w:sz w:val="20"/>
                <w:szCs w:val="20"/>
              </w:rPr>
              <w:t>Консервативен</w:t>
            </w:r>
            <w:proofErr w:type="gramEnd"/>
            <w:r w:rsidRPr="00384FCC">
              <w:rPr>
                <w:sz w:val="20"/>
                <w:szCs w:val="20"/>
              </w:rPr>
              <w:t xml:space="preserve"> в своих вкусах, с недоверием смотрит на всё новое.</w:t>
            </w:r>
          </w:p>
        </w:tc>
        <w:tc>
          <w:tcPr>
            <w:tcW w:w="2150" w:type="dxa"/>
            <w:tcMar>
              <w:top w:w="75" w:type="dxa"/>
              <w:left w:w="150" w:type="dxa"/>
              <w:bottom w:w="75" w:type="dxa"/>
              <w:right w:w="150" w:type="dxa"/>
            </w:tcMar>
            <w:vAlign w:val="center"/>
            <w:hideMark/>
          </w:tcPr>
          <w:p w:rsidR="006B6BC7" w:rsidRPr="00384FCC" w:rsidRDefault="006B6BC7" w:rsidP="00384FCC">
            <w:pPr>
              <w:rPr>
                <w:sz w:val="20"/>
                <w:szCs w:val="20"/>
              </w:rPr>
            </w:pPr>
            <w:hyperlink r:id="rId18" w:tgtFrame="_blank" w:history="1">
              <w:proofErr w:type="spellStart"/>
              <w:r w:rsidRPr="00384FCC">
                <w:rPr>
                  <w:rStyle w:val="a6"/>
                  <w:rFonts w:asciiTheme="minorHAnsi" w:hAnsiTheme="minorHAnsi" w:cs="Arial"/>
                  <w:color w:val="48201B"/>
                  <w:sz w:val="20"/>
                  <w:szCs w:val="20"/>
                </w:rPr>
                <w:t>Castle</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9" w:tgtFrame="_blank" w:history="1">
              <w:r w:rsidRPr="00384FCC">
                <w:rPr>
                  <w:rStyle w:val="a6"/>
                  <w:rFonts w:asciiTheme="minorHAnsi" w:hAnsiTheme="minorHAnsi" w:cs="Arial"/>
                  <w:color w:val="48201B"/>
                  <w:sz w:val="20"/>
                  <w:szCs w:val="20"/>
                </w:rPr>
                <w:t>Елизавета (Сисси)</w:t>
              </w:r>
            </w:hyperlink>
          </w:p>
        </w:tc>
        <w:tc>
          <w:tcPr>
            <w:tcW w:w="4930"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Императрица, баварская принцесса. Самая прекрасная женщина Европы. Если к императору венгры относятся прохладно, то в императрице души не чают: все знают, что Сисси любит венгерскую культуру и неплохо в ней разбирается</w:t>
            </w:r>
          </w:p>
        </w:tc>
        <w:tc>
          <w:tcPr>
            <w:tcW w:w="2150" w:type="dxa"/>
            <w:tcMar>
              <w:top w:w="75" w:type="dxa"/>
              <w:left w:w="150" w:type="dxa"/>
              <w:bottom w:w="75" w:type="dxa"/>
              <w:right w:w="150" w:type="dxa"/>
            </w:tcMar>
            <w:vAlign w:val="center"/>
            <w:hideMark/>
          </w:tcPr>
          <w:p w:rsidR="006B6BC7" w:rsidRPr="00384FCC" w:rsidRDefault="006B6BC7" w:rsidP="00384FCC">
            <w:pPr>
              <w:rPr>
                <w:sz w:val="20"/>
                <w:szCs w:val="20"/>
              </w:rPr>
            </w:pPr>
            <w:hyperlink r:id="rId20" w:tgtFrame="_blank" w:history="1">
              <w:proofErr w:type="spellStart"/>
              <w:r w:rsidRPr="00384FCC">
                <w:rPr>
                  <w:rStyle w:val="a6"/>
                  <w:rFonts w:asciiTheme="minorHAnsi" w:hAnsiTheme="minorHAnsi" w:cs="Arial"/>
                  <w:color w:val="48201B"/>
                  <w:sz w:val="20"/>
                  <w:szCs w:val="20"/>
                </w:rPr>
                <w:t>Клёпа</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1" w:tgtFrame="_blank" w:history="1">
              <w:r w:rsidRPr="00384FCC">
                <w:rPr>
                  <w:rStyle w:val="a6"/>
                  <w:rFonts w:asciiTheme="minorHAnsi" w:hAnsiTheme="minorHAnsi" w:cs="Arial"/>
                  <w:color w:val="48201B"/>
                  <w:sz w:val="20"/>
                  <w:szCs w:val="20"/>
                </w:rPr>
                <w:t xml:space="preserve">графиня </w:t>
              </w:r>
              <w:proofErr w:type="spellStart"/>
              <w:r w:rsidRPr="00384FCC">
                <w:rPr>
                  <w:rStyle w:val="a6"/>
                  <w:rFonts w:asciiTheme="minorHAnsi" w:hAnsiTheme="minorHAnsi" w:cs="Arial"/>
                  <w:color w:val="48201B"/>
                  <w:sz w:val="20"/>
                  <w:szCs w:val="20"/>
                </w:rPr>
                <w:t>Клотильда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Аппоньи</w:t>
              </w:r>
              <w:proofErr w:type="spellEnd"/>
            </w:hyperlink>
          </w:p>
        </w:tc>
        <w:tc>
          <w:tcPr>
            <w:tcW w:w="4930"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Фрейлина императрицы Елизаветы, супруга министра информации. Любит </w:t>
            </w:r>
            <w:proofErr w:type="gramStart"/>
            <w:r w:rsidRPr="00384FCC">
              <w:rPr>
                <w:sz w:val="20"/>
                <w:szCs w:val="20"/>
              </w:rPr>
              <w:t>непознанное</w:t>
            </w:r>
            <w:proofErr w:type="gramEnd"/>
            <w:r w:rsidRPr="00384FCC">
              <w:rPr>
                <w:sz w:val="20"/>
                <w:szCs w:val="20"/>
              </w:rPr>
              <w:t xml:space="preserve">, древние манускрипты, гадания на Таро, поиски морского змея. Франц Иосиф считает компаньонку своей жены несколько пустоголовой, но в коридорах дворца о ней говорят разное — некоторые даже считают ее виновной в смерти нелюбимой свекрови императрицы (хотя каждому разумному </w:t>
            </w:r>
            <w:proofErr w:type="gramStart"/>
            <w:r w:rsidRPr="00384FCC">
              <w:rPr>
                <w:sz w:val="20"/>
                <w:szCs w:val="20"/>
              </w:rPr>
              <w:t>человеку</w:t>
            </w:r>
            <w:proofErr w:type="gramEnd"/>
            <w:r w:rsidRPr="00384FCC">
              <w:rPr>
                <w:sz w:val="20"/>
                <w:szCs w:val="20"/>
              </w:rPr>
              <w:t xml:space="preserve"> очевидно, что вдовствующая императрица была не так крепка здоровьем)</w:t>
            </w:r>
          </w:p>
        </w:tc>
        <w:tc>
          <w:tcPr>
            <w:tcW w:w="2150" w:type="dxa"/>
            <w:tcMar>
              <w:top w:w="75" w:type="dxa"/>
              <w:left w:w="150" w:type="dxa"/>
              <w:bottom w:w="75" w:type="dxa"/>
              <w:right w:w="150" w:type="dxa"/>
            </w:tcMar>
            <w:vAlign w:val="center"/>
            <w:hideMark/>
          </w:tcPr>
          <w:p w:rsidR="006B6BC7" w:rsidRPr="00384FCC" w:rsidRDefault="006B6BC7" w:rsidP="00384FCC">
            <w:pPr>
              <w:rPr>
                <w:sz w:val="20"/>
                <w:szCs w:val="20"/>
              </w:rPr>
            </w:pPr>
            <w:hyperlink r:id="rId22" w:tgtFrame="_blank" w:history="1">
              <w:proofErr w:type="spellStart"/>
              <w:r w:rsidRPr="00384FCC">
                <w:rPr>
                  <w:rStyle w:val="a6"/>
                  <w:rFonts w:asciiTheme="minorHAnsi" w:hAnsiTheme="minorHAnsi" w:cs="Arial"/>
                  <w:color w:val="48201B"/>
                  <w:sz w:val="20"/>
                  <w:szCs w:val="20"/>
                </w:rPr>
                <w:t>Gweth</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3" w:tgtFrame="_blank" w:history="1">
              <w:r w:rsidRPr="00384FCC">
                <w:rPr>
                  <w:rStyle w:val="a6"/>
                  <w:rFonts w:asciiTheme="minorHAnsi" w:hAnsiTheme="minorHAnsi" w:cs="Arial"/>
                  <w:color w:val="48201B"/>
                  <w:sz w:val="20"/>
                  <w:szCs w:val="20"/>
                </w:rPr>
                <w:t xml:space="preserve">Фредерика </w:t>
              </w:r>
              <w:proofErr w:type="spellStart"/>
              <w:r w:rsidRPr="00384FCC">
                <w:rPr>
                  <w:rStyle w:val="a6"/>
                  <w:rFonts w:asciiTheme="minorHAnsi" w:hAnsiTheme="minorHAnsi" w:cs="Arial"/>
                  <w:color w:val="48201B"/>
                  <w:sz w:val="20"/>
                  <w:szCs w:val="20"/>
                </w:rPr>
                <w:t>Хотек</w:t>
              </w:r>
              <w:proofErr w:type="spellEnd"/>
              <w:r w:rsidRPr="00384FCC">
                <w:rPr>
                  <w:rStyle w:val="a6"/>
                  <w:rFonts w:asciiTheme="minorHAnsi" w:hAnsiTheme="minorHAnsi" w:cs="Arial"/>
                  <w:color w:val="48201B"/>
                  <w:sz w:val="20"/>
                  <w:szCs w:val="20"/>
                </w:rPr>
                <w:t xml:space="preserve"> фон </w:t>
              </w:r>
              <w:proofErr w:type="spellStart"/>
              <w:r w:rsidRPr="00384FCC">
                <w:rPr>
                  <w:rStyle w:val="a6"/>
                  <w:rFonts w:asciiTheme="minorHAnsi" w:hAnsiTheme="minorHAnsi" w:cs="Arial"/>
                  <w:color w:val="48201B"/>
                  <w:sz w:val="20"/>
                  <w:szCs w:val="20"/>
                </w:rPr>
                <w:t>Хотков</w:t>
              </w:r>
              <w:proofErr w:type="spellEnd"/>
            </w:hyperlink>
          </w:p>
        </w:tc>
        <w:tc>
          <w:tcPr>
            <w:tcW w:w="4930"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Дочь графа фон </w:t>
            </w:r>
            <w:proofErr w:type="spellStart"/>
            <w:r w:rsidRPr="00384FCC">
              <w:rPr>
                <w:sz w:val="20"/>
                <w:szCs w:val="20"/>
              </w:rPr>
              <w:t>Хотков</w:t>
            </w:r>
            <w:proofErr w:type="spellEnd"/>
            <w:r w:rsidRPr="00384FCC">
              <w:rPr>
                <w:sz w:val="20"/>
                <w:szCs w:val="20"/>
              </w:rPr>
              <w:t>, фрейлина императрицы. Любительница библиотек и различных древностей. Возможно, печалится от того, что отец не пожелал отпустить ее учиться в Петербург. О ее судьбе печется не только отец, но и, видимо, дюжая часть дворца.</w:t>
            </w:r>
          </w:p>
        </w:tc>
        <w:tc>
          <w:tcPr>
            <w:tcW w:w="2150" w:type="dxa"/>
            <w:tcMar>
              <w:top w:w="75" w:type="dxa"/>
              <w:left w:w="150" w:type="dxa"/>
              <w:bottom w:w="75" w:type="dxa"/>
              <w:right w:w="150" w:type="dxa"/>
            </w:tcMar>
            <w:vAlign w:val="center"/>
            <w:hideMark/>
          </w:tcPr>
          <w:p w:rsidR="006B6BC7" w:rsidRPr="00384FCC" w:rsidRDefault="006B6BC7" w:rsidP="00384FCC">
            <w:pPr>
              <w:rPr>
                <w:sz w:val="20"/>
                <w:szCs w:val="20"/>
              </w:rPr>
            </w:pPr>
            <w:hyperlink r:id="rId24" w:tgtFrame="_blank" w:history="1">
              <w:r w:rsidRPr="00384FCC">
                <w:rPr>
                  <w:rStyle w:val="a6"/>
                  <w:rFonts w:asciiTheme="minorHAnsi" w:hAnsiTheme="minorHAnsi" w:cs="Arial"/>
                  <w:color w:val="48201B"/>
                  <w:sz w:val="20"/>
                  <w:szCs w:val="20"/>
                </w:rPr>
                <w:t>Тея Еж</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ind w:firstLine="0"/>
              <w:rPr>
                <w:sz w:val="20"/>
                <w:szCs w:val="20"/>
              </w:rPr>
            </w:pPr>
            <w:hyperlink r:id="rId25" w:tgtFrame="_blank" w:history="1">
              <w:r w:rsidRPr="00384FCC">
                <w:rPr>
                  <w:rStyle w:val="a6"/>
                  <w:rFonts w:asciiTheme="minorHAnsi" w:hAnsiTheme="minorHAnsi" w:cs="Arial"/>
                  <w:color w:val="48201B"/>
                  <w:sz w:val="20"/>
                  <w:szCs w:val="20"/>
                </w:rPr>
                <w:t xml:space="preserve">Поликсена </w:t>
              </w:r>
              <w:proofErr w:type="spellStart"/>
              <w:r w:rsidRPr="00384FCC">
                <w:rPr>
                  <w:rStyle w:val="a6"/>
                  <w:rFonts w:asciiTheme="minorHAnsi" w:hAnsiTheme="minorHAnsi" w:cs="Arial"/>
                  <w:color w:val="48201B"/>
                  <w:sz w:val="20"/>
                  <w:szCs w:val="20"/>
                </w:rPr>
                <w:t>Хотек</w:t>
              </w:r>
              <w:proofErr w:type="spellEnd"/>
              <w:r w:rsidRPr="00384FCC">
                <w:rPr>
                  <w:rStyle w:val="a6"/>
                  <w:rFonts w:asciiTheme="minorHAnsi" w:hAnsiTheme="minorHAnsi" w:cs="Arial"/>
                  <w:color w:val="48201B"/>
                  <w:sz w:val="20"/>
                  <w:szCs w:val="20"/>
                </w:rPr>
                <w:t xml:space="preserve"> фон </w:t>
              </w:r>
              <w:proofErr w:type="spellStart"/>
              <w:r w:rsidRPr="00384FCC">
                <w:rPr>
                  <w:rStyle w:val="a6"/>
                  <w:rFonts w:asciiTheme="minorHAnsi" w:hAnsiTheme="minorHAnsi" w:cs="Arial"/>
                  <w:color w:val="48201B"/>
                  <w:sz w:val="20"/>
                  <w:szCs w:val="20"/>
                </w:rPr>
                <w:t>Хотков</w:t>
              </w:r>
              <w:proofErr w:type="spellEnd"/>
            </w:hyperlink>
          </w:p>
        </w:tc>
        <w:tc>
          <w:tcPr>
            <w:tcW w:w="4930"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Дальняя родственница графа, временно оставленная ему на попечение; крайне дружна с Фредерикой. Недавно </w:t>
            </w:r>
            <w:proofErr w:type="gramStart"/>
            <w:r w:rsidRPr="00384FCC">
              <w:rPr>
                <w:sz w:val="20"/>
                <w:szCs w:val="20"/>
              </w:rPr>
              <w:t>представлена</w:t>
            </w:r>
            <w:proofErr w:type="gramEnd"/>
            <w:r w:rsidRPr="00384FCC">
              <w:rPr>
                <w:sz w:val="20"/>
                <w:szCs w:val="20"/>
              </w:rPr>
              <w:t xml:space="preserve"> ко двору и вошла в число фрейлин императрицы. Девушка-загадка, с одной стороны, удивляющая недетскими суждениями и эрудицией, с другой, окружающая себя атмосферой суеверий и таинственности.</w:t>
            </w:r>
          </w:p>
        </w:tc>
        <w:tc>
          <w:tcPr>
            <w:tcW w:w="2150" w:type="dxa"/>
            <w:tcMar>
              <w:top w:w="75" w:type="dxa"/>
              <w:left w:w="150" w:type="dxa"/>
              <w:bottom w:w="75" w:type="dxa"/>
              <w:right w:w="150" w:type="dxa"/>
            </w:tcMar>
            <w:vAlign w:val="center"/>
            <w:hideMark/>
          </w:tcPr>
          <w:p w:rsidR="006B6BC7" w:rsidRPr="00384FCC" w:rsidRDefault="006B6BC7" w:rsidP="00384FCC">
            <w:pPr>
              <w:rPr>
                <w:sz w:val="20"/>
                <w:szCs w:val="20"/>
              </w:rPr>
            </w:pPr>
            <w:hyperlink r:id="rId26" w:tgtFrame="_blank" w:history="1">
              <w:proofErr w:type="spellStart"/>
              <w:r w:rsidRPr="00384FCC">
                <w:rPr>
                  <w:rStyle w:val="a6"/>
                  <w:rFonts w:asciiTheme="minorHAnsi" w:hAnsiTheme="minorHAnsi" w:cs="Arial"/>
                  <w:color w:val="48201B"/>
                  <w:sz w:val="20"/>
                  <w:szCs w:val="20"/>
                </w:rPr>
                <w:t>Тасмит</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Дворец и правительство → Имперское правительство</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lastRenderedPageBreak/>
              <w:t xml:space="preserve">Как Франц Иосиф и Елизавета </w:t>
            </w:r>
            <w:proofErr w:type="gramStart"/>
            <w:r w:rsidRPr="00384FCC">
              <w:rPr>
                <w:i/>
                <w:iCs/>
                <w:sz w:val="20"/>
                <w:szCs w:val="20"/>
              </w:rPr>
              <w:t>Баварская</w:t>
            </w:r>
            <w:proofErr w:type="gramEnd"/>
            <w:r w:rsidRPr="00384FCC">
              <w:rPr>
                <w:i/>
                <w:iCs/>
                <w:sz w:val="20"/>
                <w:szCs w:val="20"/>
              </w:rPr>
              <w:t xml:space="preserve"> увенчаны коронами сразу двух государств — Австрии и Венгрии, так и правительств у их империи тоже два: немецкий парламент Рейхсрат и венгерское Национальное Собрание.</w:t>
            </w:r>
          </w:p>
          <w:p w:rsidR="006B6BC7" w:rsidRPr="00384FCC" w:rsidRDefault="006B6BC7" w:rsidP="00384FCC">
            <w:pPr>
              <w:rPr>
                <w:i/>
                <w:iCs/>
                <w:sz w:val="20"/>
                <w:szCs w:val="20"/>
              </w:rPr>
            </w:pPr>
            <w:r w:rsidRPr="00384FCC">
              <w:rPr>
                <w:i/>
                <w:iCs/>
                <w:sz w:val="20"/>
                <w:szCs w:val="20"/>
              </w:rPr>
              <w:t xml:space="preserve">Многие ожидали бы увидеть хаос там, где почти за каждое направление отвечают сразу по два министра. </w:t>
            </w:r>
            <w:proofErr w:type="gramStart"/>
            <w:r w:rsidRPr="00384FCC">
              <w:rPr>
                <w:i/>
                <w:iCs/>
                <w:sz w:val="20"/>
                <w:szCs w:val="20"/>
              </w:rPr>
              <w:t>Но император только посмеивается над их соперничеством, утверждая, что в соревновании рождаются лучшие, как в старые добрые времена Рима.</w:t>
            </w:r>
            <w:proofErr w:type="gramEnd"/>
            <w:r w:rsidRPr="00384FCC">
              <w:rPr>
                <w:i/>
                <w:iCs/>
                <w:sz w:val="20"/>
                <w:szCs w:val="20"/>
              </w:rPr>
              <w:t xml:space="preserve"> Каждый день секретарь императорского двора организует череду аудиенций министров у императора, на которых Франц Иосиф утверждает лучшее решение.</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7" w:tgtFrame="_blank" w:history="1">
              <w:r w:rsidRPr="00384FCC">
                <w:rPr>
                  <w:rStyle w:val="a6"/>
                  <w:rFonts w:asciiTheme="minorHAnsi" w:hAnsiTheme="minorHAnsi" w:cs="Arial"/>
                  <w:color w:val="48201B"/>
                  <w:sz w:val="20"/>
                  <w:szCs w:val="20"/>
                </w:rPr>
                <w:t xml:space="preserve">Анна </w:t>
              </w:r>
              <w:proofErr w:type="spellStart"/>
              <w:r w:rsidRPr="00384FCC">
                <w:rPr>
                  <w:rStyle w:val="a6"/>
                  <w:rFonts w:asciiTheme="minorHAnsi" w:hAnsiTheme="minorHAnsi" w:cs="Arial"/>
                  <w:color w:val="48201B"/>
                  <w:sz w:val="20"/>
                  <w:szCs w:val="20"/>
                </w:rPr>
                <w:t>Наговски</w:t>
              </w:r>
              <w:proofErr w:type="spellEnd"/>
            </w:hyperlink>
          </w:p>
        </w:tc>
        <w:tc>
          <w:tcPr>
            <w:tcW w:w="4363" w:type="dxa"/>
            <w:gridSpan w:val="2"/>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Секретарь Франца Иосифа, организует жизнь императорского двора. По слухам, любовница императора. Ее муж работает на </w:t>
            </w:r>
            <w:proofErr w:type="gramStart"/>
            <w:r w:rsidRPr="00384FCC">
              <w:rPr>
                <w:sz w:val="20"/>
                <w:szCs w:val="20"/>
              </w:rPr>
              <w:t>вокзале</w:t>
            </w:r>
            <w:proofErr w:type="gramEnd"/>
            <w:r w:rsidRPr="00384FCC">
              <w:rPr>
                <w:sz w:val="20"/>
                <w:szCs w:val="20"/>
              </w:rPr>
              <w:t>.</w:t>
            </w:r>
          </w:p>
        </w:tc>
        <w:tc>
          <w:tcPr>
            <w:tcW w:w="2717"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28" w:tgtFrame="_blank" w:history="1">
              <w:r w:rsidRPr="00384FCC">
                <w:rPr>
                  <w:rStyle w:val="a6"/>
                  <w:rFonts w:asciiTheme="minorHAnsi" w:hAnsiTheme="minorHAnsi" w:cs="Arial"/>
                  <w:color w:val="48201B"/>
                  <w:sz w:val="20"/>
                  <w:szCs w:val="20"/>
                </w:rPr>
                <w:t xml:space="preserve">Anna </w:t>
              </w:r>
              <w:proofErr w:type="spellStart"/>
              <w:r w:rsidRPr="00384FCC">
                <w:rPr>
                  <w:rStyle w:val="a6"/>
                  <w:rFonts w:asciiTheme="minorHAnsi" w:hAnsiTheme="minorHAnsi" w:cs="Arial"/>
                  <w:color w:val="48201B"/>
                  <w:sz w:val="20"/>
                  <w:szCs w:val="20"/>
                </w:rPr>
                <w:t>Kiyan</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9" w:tgtFrame="_blank" w:history="1">
              <w:r w:rsidRPr="00384FCC">
                <w:rPr>
                  <w:rStyle w:val="a6"/>
                  <w:rFonts w:asciiTheme="minorHAnsi" w:hAnsiTheme="minorHAnsi" w:cs="Arial"/>
                  <w:color w:val="48201B"/>
                  <w:sz w:val="20"/>
                  <w:szCs w:val="20"/>
                </w:rPr>
                <w:t xml:space="preserve">граф Богуслав </w:t>
              </w:r>
              <w:proofErr w:type="spellStart"/>
              <w:r w:rsidRPr="00384FCC">
                <w:rPr>
                  <w:rStyle w:val="a6"/>
                  <w:rFonts w:asciiTheme="minorHAnsi" w:hAnsiTheme="minorHAnsi" w:cs="Arial"/>
                  <w:color w:val="48201B"/>
                  <w:sz w:val="20"/>
                  <w:szCs w:val="20"/>
                </w:rPr>
                <w:t>Хотек</w:t>
              </w:r>
              <w:proofErr w:type="spellEnd"/>
              <w:r w:rsidRPr="00384FCC">
                <w:rPr>
                  <w:rStyle w:val="a6"/>
                  <w:rFonts w:asciiTheme="minorHAnsi" w:hAnsiTheme="minorHAnsi" w:cs="Arial"/>
                  <w:color w:val="48201B"/>
                  <w:sz w:val="20"/>
                  <w:szCs w:val="20"/>
                </w:rPr>
                <w:t xml:space="preserve"> фон </w:t>
              </w:r>
              <w:proofErr w:type="spellStart"/>
              <w:r w:rsidRPr="00384FCC">
                <w:rPr>
                  <w:rStyle w:val="a6"/>
                  <w:rFonts w:asciiTheme="minorHAnsi" w:hAnsiTheme="minorHAnsi" w:cs="Arial"/>
                  <w:color w:val="48201B"/>
                  <w:sz w:val="20"/>
                  <w:szCs w:val="20"/>
                </w:rPr>
                <w:t>Хотков</w:t>
              </w:r>
              <w:proofErr w:type="spellEnd"/>
            </w:hyperlink>
          </w:p>
        </w:tc>
        <w:tc>
          <w:tcPr>
            <w:tcW w:w="4363" w:type="dxa"/>
            <w:gridSpan w:val="2"/>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Дипломат и посланник, долгое время представлял интересы Австрии в Петербурге. Возможно, в чешском правительстве ему бы досталась более высокая должность, но пока он вынужден выполнять чужие приказы. Его дочь София учится в </w:t>
            </w:r>
            <w:proofErr w:type="spellStart"/>
            <w:r w:rsidRPr="00384FCC">
              <w:rPr>
                <w:sz w:val="20"/>
                <w:szCs w:val="20"/>
              </w:rPr>
              <w:t>Терезианском</w:t>
            </w:r>
            <w:proofErr w:type="spellEnd"/>
            <w:r w:rsidRPr="00384FCC">
              <w:rPr>
                <w:sz w:val="20"/>
                <w:szCs w:val="20"/>
              </w:rPr>
              <w:t xml:space="preserve"> кадетском корпусе, а Фредерика — фрейлина при дворе.</w:t>
            </w:r>
          </w:p>
        </w:tc>
        <w:tc>
          <w:tcPr>
            <w:tcW w:w="2717"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30" w:tgtFrame="_blank" w:history="1">
              <w:r w:rsidRPr="00384FCC">
                <w:rPr>
                  <w:rStyle w:val="a6"/>
                  <w:rFonts w:asciiTheme="minorHAnsi" w:hAnsiTheme="minorHAnsi" w:cs="Arial"/>
                  <w:color w:val="48201B"/>
                  <w:sz w:val="20"/>
                  <w:szCs w:val="20"/>
                </w:rPr>
                <w:t>Ярослав Игоревич Невский</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1" w:tgtFrame="_blank" w:history="1">
              <w:r w:rsidRPr="00384FCC">
                <w:rPr>
                  <w:rStyle w:val="a6"/>
                  <w:rFonts w:asciiTheme="minorHAnsi" w:hAnsiTheme="minorHAnsi" w:cs="Arial"/>
                  <w:color w:val="48201B"/>
                  <w:sz w:val="20"/>
                  <w:szCs w:val="20"/>
                </w:rPr>
                <w:t xml:space="preserve">Владислав </w:t>
              </w:r>
              <w:proofErr w:type="spellStart"/>
              <w:r w:rsidRPr="00384FCC">
                <w:rPr>
                  <w:rStyle w:val="a6"/>
                  <w:rFonts w:asciiTheme="minorHAnsi" w:hAnsiTheme="minorHAnsi" w:cs="Arial"/>
                  <w:color w:val="48201B"/>
                  <w:sz w:val="20"/>
                  <w:szCs w:val="20"/>
                </w:rPr>
                <w:t>Дракулешти</w:t>
              </w:r>
              <w:proofErr w:type="spellEnd"/>
            </w:hyperlink>
          </w:p>
        </w:tc>
        <w:tc>
          <w:tcPr>
            <w:tcW w:w="4363" w:type="dxa"/>
            <w:gridSpan w:val="2"/>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Глава Дружинной полиции. Молодой, но крайне </w:t>
            </w:r>
            <w:proofErr w:type="gramStart"/>
            <w:r w:rsidRPr="00384FCC">
              <w:rPr>
                <w:sz w:val="20"/>
                <w:szCs w:val="20"/>
              </w:rPr>
              <w:t>амбициозный</w:t>
            </w:r>
            <w:proofErr w:type="gramEnd"/>
            <w:r w:rsidRPr="00384FCC">
              <w:rPr>
                <w:sz w:val="20"/>
                <w:szCs w:val="20"/>
              </w:rPr>
              <w:t xml:space="preserve"> человек, из старинного аристократического рода</w:t>
            </w:r>
          </w:p>
        </w:tc>
        <w:tc>
          <w:tcPr>
            <w:tcW w:w="2717"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32" w:tgtFrame="_blank" w:history="1">
              <w:r w:rsidRPr="00384FCC">
                <w:rPr>
                  <w:rStyle w:val="a6"/>
                  <w:rFonts w:asciiTheme="minorHAnsi" w:hAnsiTheme="minorHAnsi" w:cs="Arial"/>
                  <w:color w:val="48201B"/>
                  <w:sz w:val="20"/>
                  <w:szCs w:val="20"/>
                </w:rPr>
                <w:t>Алехандро</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 w:tgtFrame="_blank" w:history="1">
              <w:r w:rsidRPr="00384FCC">
                <w:rPr>
                  <w:rStyle w:val="a6"/>
                  <w:rFonts w:asciiTheme="minorHAnsi" w:hAnsiTheme="minorHAnsi" w:cs="Arial"/>
                  <w:color w:val="48201B"/>
                  <w:sz w:val="20"/>
                  <w:szCs w:val="20"/>
                </w:rPr>
                <w:t xml:space="preserve">Даниэль Ульрих </w:t>
              </w:r>
              <w:proofErr w:type="spellStart"/>
              <w:r w:rsidRPr="00384FCC">
                <w:rPr>
                  <w:rStyle w:val="a6"/>
                  <w:rFonts w:asciiTheme="minorHAnsi" w:hAnsiTheme="minorHAnsi" w:cs="Arial"/>
                  <w:color w:val="48201B"/>
                  <w:sz w:val="20"/>
                  <w:szCs w:val="20"/>
                </w:rPr>
                <w:t>цу</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Шварценберг</w:t>
              </w:r>
              <w:proofErr w:type="spellEnd"/>
            </w:hyperlink>
          </w:p>
        </w:tc>
        <w:tc>
          <w:tcPr>
            <w:tcW w:w="4363" w:type="dxa"/>
            <w:gridSpan w:val="2"/>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Бывший известный дипломат, пострадавший при крушении дирижабля «Восточная звезда», ныне является секретарем, заместителем и добрым другом Владислава </w:t>
            </w:r>
            <w:proofErr w:type="spellStart"/>
            <w:r w:rsidRPr="00384FCC">
              <w:rPr>
                <w:sz w:val="20"/>
                <w:szCs w:val="20"/>
              </w:rPr>
              <w:t>Дракулешти</w:t>
            </w:r>
            <w:proofErr w:type="spellEnd"/>
            <w:r w:rsidRPr="00384FCC">
              <w:rPr>
                <w:sz w:val="20"/>
                <w:szCs w:val="20"/>
              </w:rPr>
              <w:t>.</w:t>
            </w:r>
            <w:r w:rsidRPr="00384FCC">
              <w:rPr>
                <w:sz w:val="20"/>
                <w:szCs w:val="20"/>
              </w:rPr>
              <w:br/>
              <w:t>Имеет полномочия надзирать за расследованиями, ведущимися в городе.</w:t>
            </w:r>
          </w:p>
        </w:tc>
        <w:tc>
          <w:tcPr>
            <w:tcW w:w="2717"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34" w:tgtFrame="_blank" w:history="1">
              <w:proofErr w:type="spellStart"/>
              <w:r w:rsidRPr="00384FCC">
                <w:rPr>
                  <w:rStyle w:val="a6"/>
                  <w:rFonts w:asciiTheme="minorHAnsi" w:hAnsiTheme="minorHAnsi" w:cs="Arial"/>
                  <w:color w:val="48201B"/>
                  <w:sz w:val="20"/>
                  <w:szCs w:val="20"/>
                </w:rPr>
                <w:t>Нокс</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5" w:tgtFrame="_blank" w:history="1">
              <w:r w:rsidRPr="00384FCC">
                <w:rPr>
                  <w:rStyle w:val="a6"/>
                  <w:rFonts w:asciiTheme="minorHAnsi" w:hAnsiTheme="minorHAnsi" w:cs="Arial"/>
                  <w:color w:val="48201B"/>
                  <w:sz w:val="20"/>
                  <w:szCs w:val="20"/>
                </w:rPr>
                <w:t xml:space="preserve">Карл Иероним </w:t>
              </w:r>
              <w:proofErr w:type="spellStart"/>
              <w:r w:rsidRPr="00384FCC">
                <w:rPr>
                  <w:rStyle w:val="a6"/>
                  <w:rFonts w:asciiTheme="minorHAnsi" w:hAnsiTheme="minorHAnsi" w:cs="Arial"/>
                  <w:color w:val="48201B"/>
                  <w:sz w:val="20"/>
                  <w:szCs w:val="20"/>
                </w:rPr>
                <w:t>Эгон</w:t>
              </w:r>
              <w:proofErr w:type="spellEnd"/>
              <w:r w:rsidRPr="00384FCC">
                <w:rPr>
                  <w:rStyle w:val="a6"/>
                  <w:rFonts w:asciiTheme="minorHAnsi" w:hAnsiTheme="minorHAnsi" w:cs="Arial"/>
                  <w:color w:val="48201B"/>
                  <w:sz w:val="20"/>
                  <w:szCs w:val="20"/>
                </w:rPr>
                <w:t xml:space="preserve"> фон </w:t>
              </w:r>
              <w:proofErr w:type="spellStart"/>
              <w:r w:rsidRPr="00384FCC">
                <w:rPr>
                  <w:rStyle w:val="a6"/>
                  <w:rFonts w:asciiTheme="minorHAnsi" w:hAnsiTheme="minorHAnsi" w:cs="Arial"/>
                  <w:color w:val="48201B"/>
                  <w:sz w:val="20"/>
                  <w:szCs w:val="20"/>
                </w:rPr>
                <w:t>Вальтенштольц</w:t>
              </w:r>
              <w:proofErr w:type="spellEnd"/>
            </w:hyperlink>
          </w:p>
        </w:tc>
        <w:tc>
          <w:tcPr>
            <w:tcW w:w="4363" w:type="dxa"/>
            <w:gridSpan w:val="2"/>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Консультант по зарубежным технологиям и изобретениям при Министре-президенте </w:t>
            </w:r>
            <w:proofErr w:type="spellStart"/>
            <w:r w:rsidRPr="00384FCC">
              <w:rPr>
                <w:sz w:val="20"/>
                <w:szCs w:val="20"/>
              </w:rPr>
              <w:t>Цислейтании</w:t>
            </w:r>
            <w:proofErr w:type="spellEnd"/>
            <w:r w:rsidRPr="00384FCC">
              <w:rPr>
                <w:sz w:val="20"/>
                <w:szCs w:val="20"/>
              </w:rPr>
              <w:t xml:space="preserve"> Франце I </w:t>
            </w:r>
            <w:proofErr w:type="spellStart"/>
            <w:r w:rsidRPr="00384FCC">
              <w:rPr>
                <w:sz w:val="20"/>
                <w:szCs w:val="20"/>
              </w:rPr>
              <w:t>цу</w:t>
            </w:r>
            <w:proofErr w:type="spellEnd"/>
            <w:r w:rsidRPr="00384FCC">
              <w:rPr>
                <w:sz w:val="20"/>
                <w:szCs w:val="20"/>
              </w:rPr>
              <w:t xml:space="preserve"> Лихтенштейн. Авантюрист, старый солдат, мизантроп.</w:t>
            </w:r>
          </w:p>
        </w:tc>
        <w:tc>
          <w:tcPr>
            <w:tcW w:w="2717"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36" w:tgtFrame="_blank" w:history="1">
              <w:r w:rsidRPr="00384FCC">
                <w:rPr>
                  <w:rStyle w:val="a6"/>
                  <w:rFonts w:asciiTheme="minorHAnsi" w:hAnsiTheme="minorHAnsi" w:cs="Arial"/>
                  <w:color w:val="48201B"/>
                  <w:sz w:val="20"/>
                  <w:szCs w:val="20"/>
                </w:rPr>
                <w:t>Командор</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Дворец и правительство → Имперское правительство → Рейхсрат</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Парламент </w:t>
            </w:r>
            <w:proofErr w:type="spellStart"/>
            <w:r w:rsidRPr="00384FCC">
              <w:rPr>
                <w:i/>
                <w:iCs/>
                <w:sz w:val="20"/>
                <w:szCs w:val="20"/>
              </w:rPr>
              <w:t>Цислейтании</w:t>
            </w:r>
            <w:proofErr w:type="spellEnd"/>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7" w:tgtFrame="_blank" w:history="1">
              <w:r w:rsidRPr="00384FCC">
                <w:rPr>
                  <w:rStyle w:val="a6"/>
                  <w:rFonts w:asciiTheme="minorHAnsi" w:hAnsiTheme="minorHAnsi" w:cs="Arial"/>
                  <w:color w:val="48201B"/>
                  <w:sz w:val="20"/>
                  <w:szCs w:val="20"/>
                </w:rPr>
                <w:t xml:space="preserve">Владетельный князь Франц I </w:t>
              </w:r>
              <w:proofErr w:type="spellStart"/>
              <w:r w:rsidRPr="00384FCC">
                <w:rPr>
                  <w:rStyle w:val="a6"/>
                  <w:rFonts w:asciiTheme="minorHAnsi" w:hAnsiTheme="minorHAnsi" w:cs="Arial"/>
                  <w:color w:val="48201B"/>
                  <w:sz w:val="20"/>
                  <w:szCs w:val="20"/>
                </w:rPr>
                <w:t>цу</w:t>
              </w:r>
              <w:proofErr w:type="spellEnd"/>
              <w:r w:rsidRPr="00384FCC">
                <w:rPr>
                  <w:rStyle w:val="a6"/>
                  <w:rFonts w:asciiTheme="minorHAnsi" w:hAnsiTheme="minorHAnsi" w:cs="Arial"/>
                  <w:color w:val="48201B"/>
                  <w:sz w:val="20"/>
                  <w:szCs w:val="20"/>
                </w:rPr>
                <w:t xml:space="preserve"> Лихтенштейн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Министр-президент </w:t>
            </w:r>
            <w:proofErr w:type="spellStart"/>
            <w:r w:rsidRPr="00384FCC">
              <w:rPr>
                <w:sz w:val="20"/>
                <w:szCs w:val="20"/>
              </w:rPr>
              <w:t>Цислейтании</w:t>
            </w:r>
            <w:proofErr w:type="spellEnd"/>
            <w:r w:rsidRPr="00384FCC">
              <w:rPr>
                <w:sz w:val="20"/>
                <w:szCs w:val="20"/>
              </w:rPr>
              <w:t xml:space="preserve">. Муж Эльзы </w:t>
            </w:r>
            <w:proofErr w:type="spellStart"/>
            <w:r w:rsidRPr="00384FCC">
              <w:rPr>
                <w:sz w:val="20"/>
                <w:szCs w:val="20"/>
              </w:rPr>
              <w:t>цу</w:t>
            </w:r>
            <w:proofErr w:type="spellEnd"/>
            <w:r w:rsidRPr="00384FCC">
              <w:rPr>
                <w:sz w:val="20"/>
                <w:szCs w:val="20"/>
              </w:rPr>
              <w:t xml:space="preserve"> Лихтенштейн</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8" w:tgtFrame="_blank" w:history="1">
              <w:proofErr w:type="spellStart"/>
              <w:r w:rsidRPr="00384FCC">
                <w:rPr>
                  <w:rStyle w:val="a6"/>
                  <w:rFonts w:asciiTheme="minorHAnsi" w:hAnsiTheme="minorHAnsi" w:cs="Arial"/>
                  <w:color w:val="48201B"/>
                  <w:sz w:val="20"/>
                  <w:szCs w:val="20"/>
                </w:rPr>
                <w:t>Recaller</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9" w:tgtFrame="_blank" w:history="1">
              <w:r w:rsidRPr="00384FCC">
                <w:rPr>
                  <w:rStyle w:val="a6"/>
                  <w:rFonts w:asciiTheme="minorHAnsi" w:hAnsiTheme="minorHAnsi" w:cs="Arial"/>
                  <w:color w:val="48201B"/>
                  <w:sz w:val="20"/>
                  <w:szCs w:val="20"/>
                </w:rPr>
                <w:t>Эрцгерцогиня Мария Тереза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Министр внутренних дел и экономики. Третья супруга Карла Людвига, инфанта Португалии. Одна из самых красивых женщин Европы. Став эрцгерцогиней Австрийской, она в буквальном смысле заменила мать детям мужа от предыдущего брака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40" w:tgtFrame="_blank" w:history="1">
              <w:proofErr w:type="spellStart"/>
              <w:r w:rsidRPr="00384FCC">
                <w:rPr>
                  <w:rStyle w:val="a6"/>
                  <w:rFonts w:asciiTheme="minorHAnsi" w:hAnsiTheme="minorHAnsi" w:cs="Arial"/>
                  <w:color w:val="48201B"/>
                  <w:sz w:val="20"/>
                  <w:szCs w:val="20"/>
                </w:rPr>
                <w:t>Лой</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Ивер</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41" w:tgtFrame="_blank" w:history="1">
              <w:r w:rsidRPr="00384FCC">
                <w:rPr>
                  <w:rStyle w:val="a6"/>
                  <w:rFonts w:asciiTheme="minorHAnsi" w:hAnsiTheme="minorHAnsi" w:cs="Arial"/>
                  <w:color w:val="48201B"/>
                  <w:sz w:val="20"/>
                  <w:szCs w:val="20"/>
                </w:rPr>
                <w:t xml:space="preserve">Артур Максимилиан фон </w:t>
              </w:r>
              <w:proofErr w:type="spellStart"/>
              <w:r w:rsidRPr="00384FCC">
                <w:rPr>
                  <w:rStyle w:val="a6"/>
                  <w:rFonts w:asciiTheme="minorHAnsi" w:hAnsiTheme="minorHAnsi" w:cs="Arial"/>
                  <w:color w:val="48201B"/>
                  <w:sz w:val="20"/>
                  <w:szCs w:val="20"/>
                </w:rPr>
                <w:t>Биландт-Рейдт</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Министр войны и науки </w:t>
            </w:r>
            <w:proofErr w:type="spellStart"/>
            <w:r w:rsidRPr="00384FCC">
              <w:rPr>
                <w:sz w:val="20"/>
                <w:szCs w:val="20"/>
              </w:rPr>
              <w:t>Цислейтании</w:t>
            </w:r>
            <w:proofErr w:type="spellEnd"/>
            <w:r w:rsidRPr="00384FCC">
              <w:rPr>
                <w:sz w:val="20"/>
                <w:szCs w:val="20"/>
              </w:rPr>
              <w:t xml:space="preserve">, фельдмаршал. Военный теоретик, автор нескольких трудов о современной артиллерии и тактике применения боевых роботов. Участвовал в подавлении Венгерской революции, некогда служил флигель-адъютантом Альбрехта фон </w:t>
            </w:r>
            <w:proofErr w:type="gramStart"/>
            <w:r w:rsidRPr="00384FCC">
              <w:rPr>
                <w:sz w:val="20"/>
                <w:szCs w:val="20"/>
              </w:rPr>
              <w:t>Тешена</w:t>
            </w:r>
            <w:proofErr w:type="gram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42" w:tgtFrame="_blank" w:history="1">
              <w:r w:rsidRPr="00384FCC">
                <w:rPr>
                  <w:rStyle w:val="a6"/>
                  <w:rFonts w:asciiTheme="minorHAnsi" w:hAnsiTheme="minorHAnsi" w:cs="Arial"/>
                  <w:color w:val="48201B"/>
                  <w:sz w:val="20"/>
                  <w:szCs w:val="20"/>
                </w:rPr>
                <w:t>Санти</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43" w:tgtFrame="_blank" w:history="1">
              <w:r w:rsidRPr="00384FCC">
                <w:rPr>
                  <w:rStyle w:val="a6"/>
                  <w:rFonts w:asciiTheme="minorHAnsi" w:hAnsiTheme="minorHAnsi" w:cs="Arial"/>
                  <w:color w:val="48201B"/>
                  <w:sz w:val="20"/>
                  <w:szCs w:val="20"/>
                </w:rPr>
                <w:t>Эрцгерцогиня Стефания Бельгийская</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Министр иностранных дел и культуры. Супруга кронпринца Рудольфа. Ни для кого не секрет, что брак был заключен по политическим мотивам — и хотя кронпринцесса всегда с удовольствием выполняет свои светские обязанности, ее ценят Император и Императрица, в супружеской жизни ей не повезло.</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44" w:tgtFrame="_blank" w:history="1">
              <w:proofErr w:type="spellStart"/>
              <w:r w:rsidRPr="00384FCC">
                <w:rPr>
                  <w:rStyle w:val="a6"/>
                  <w:rFonts w:asciiTheme="minorHAnsi" w:hAnsiTheme="minorHAnsi" w:cs="Arial"/>
                  <w:color w:val="48201B"/>
                  <w:sz w:val="20"/>
                  <w:szCs w:val="20"/>
                </w:rPr>
                <w:t>Ilinsi</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Дворец и правительство → Имперское правительство → Национальное Собрание</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Парламент </w:t>
            </w:r>
            <w:proofErr w:type="spellStart"/>
            <w:r w:rsidRPr="00384FCC">
              <w:rPr>
                <w:i/>
                <w:iCs/>
                <w:sz w:val="20"/>
                <w:szCs w:val="20"/>
              </w:rPr>
              <w:t>Транслейтании</w:t>
            </w:r>
            <w:proofErr w:type="spellEnd"/>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45" w:tgtFrame="_blank" w:history="1">
              <w:r w:rsidRPr="00384FCC">
                <w:rPr>
                  <w:rStyle w:val="a6"/>
                  <w:rFonts w:asciiTheme="minorHAnsi" w:hAnsiTheme="minorHAnsi" w:cs="Arial"/>
                  <w:color w:val="48201B"/>
                  <w:sz w:val="20"/>
                  <w:szCs w:val="20"/>
                </w:rPr>
                <w:t xml:space="preserve">Граф </w:t>
              </w:r>
              <w:proofErr w:type="spellStart"/>
              <w:r w:rsidRPr="00384FCC">
                <w:rPr>
                  <w:rStyle w:val="a6"/>
                  <w:rFonts w:asciiTheme="minorHAnsi" w:hAnsiTheme="minorHAnsi" w:cs="Arial"/>
                  <w:color w:val="48201B"/>
                  <w:sz w:val="20"/>
                  <w:szCs w:val="20"/>
                </w:rPr>
                <w:t>Дьюла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Андраши</w:t>
              </w:r>
              <w:proofErr w:type="spellEnd"/>
              <w:r w:rsidRPr="00384FCC">
                <w:rPr>
                  <w:rStyle w:val="a6"/>
                  <w:rFonts w:asciiTheme="minorHAnsi" w:hAnsiTheme="minorHAnsi" w:cs="Arial"/>
                  <w:color w:val="48201B"/>
                  <w:sz w:val="20"/>
                  <w:szCs w:val="20"/>
                </w:rPr>
                <w:t xml:space="preserve"> де </w:t>
              </w:r>
              <w:proofErr w:type="spellStart"/>
              <w:r w:rsidRPr="00384FCC">
                <w:rPr>
                  <w:rStyle w:val="a6"/>
                  <w:rFonts w:asciiTheme="minorHAnsi" w:hAnsiTheme="minorHAnsi" w:cs="Arial"/>
                  <w:color w:val="48201B"/>
                  <w:sz w:val="20"/>
                  <w:szCs w:val="20"/>
                </w:rPr>
                <w:t>Чиксенткирайи</w:t>
              </w:r>
              <w:proofErr w:type="spellEnd"/>
              <w:r w:rsidRPr="00384FCC">
                <w:rPr>
                  <w:rStyle w:val="a6"/>
                  <w:rFonts w:asciiTheme="minorHAnsi" w:hAnsiTheme="minorHAnsi" w:cs="Arial"/>
                  <w:color w:val="48201B"/>
                  <w:sz w:val="20"/>
                  <w:szCs w:val="20"/>
                </w:rPr>
                <w:t xml:space="preserve"> и </w:t>
              </w:r>
              <w:proofErr w:type="spellStart"/>
              <w:r w:rsidRPr="00384FCC">
                <w:rPr>
                  <w:rStyle w:val="a6"/>
                  <w:rFonts w:asciiTheme="minorHAnsi" w:hAnsiTheme="minorHAnsi" w:cs="Arial"/>
                  <w:color w:val="48201B"/>
                  <w:sz w:val="20"/>
                  <w:szCs w:val="20"/>
                </w:rPr>
                <w:t>Краснагорка</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Бывший министр иностранных дел и императорского двора, друг императрицы. Премьер-министр </w:t>
            </w:r>
            <w:proofErr w:type="spellStart"/>
            <w:r w:rsidRPr="00384FCC">
              <w:rPr>
                <w:sz w:val="20"/>
                <w:szCs w:val="20"/>
              </w:rPr>
              <w:t>Транслейтании</w:t>
            </w:r>
            <w:proofErr w:type="spellEnd"/>
            <w:r w:rsidRPr="00384FCC">
              <w:rPr>
                <w:sz w:val="20"/>
                <w:szCs w:val="20"/>
              </w:rPr>
              <w:t>, представитель венгерской оппозиции. Когда-то добился согласия держав на оккупацию австро-венгерскими войсками Боснии и Герцеговины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46" w:tgtFrame="_blank" w:history="1">
              <w:r w:rsidRPr="00384FCC">
                <w:rPr>
                  <w:rStyle w:val="a6"/>
                  <w:rFonts w:asciiTheme="minorHAnsi" w:hAnsiTheme="minorHAnsi" w:cs="Arial"/>
                  <w:color w:val="48201B"/>
                  <w:sz w:val="20"/>
                  <w:szCs w:val="20"/>
                </w:rPr>
                <w:t>Джеймс</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47" w:tgtFrame="_blank" w:history="1">
              <w:r w:rsidRPr="00384FCC">
                <w:rPr>
                  <w:rStyle w:val="a6"/>
                  <w:rFonts w:asciiTheme="minorHAnsi" w:hAnsiTheme="minorHAnsi" w:cs="Arial"/>
                  <w:color w:val="48201B"/>
                  <w:sz w:val="20"/>
                  <w:szCs w:val="20"/>
                </w:rPr>
                <w:t xml:space="preserve">Графиня </w:t>
              </w:r>
              <w:proofErr w:type="spellStart"/>
              <w:r w:rsidRPr="00384FCC">
                <w:rPr>
                  <w:rStyle w:val="a6"/>
                  <w:rFonts w:asciiTheme="minorHAnsi" w:hAnsiTheme="minorHAnsi" w:cs="Arial"/>
                  <w:color w:val="48201B"/>
                  <w:sz w:val="20"/>
                  <w:szCs w:val="20"/>
                </w:rPr>
                <w:t>Катинка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Кендеффи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Министр войны и экономики </w:t>
            </w:r>
            <w:proofErr w:type="spellStart"/>
            <w:r w:rsidRPr="00384FCC">
              <w:rPr>
                <w:sz w:val="20"/>
                <w:szCs w:val="20"/>
              </w:rPr>
              <w:t>Транслейтании</w:t>
            </w:r>
            <w:proofErr w:type="spellEnd"/>
            <w:r w:rsidRPr="00384FCC">
              <w:rPr>
                <w:sz w:val="20"/>
                <w:szCs w:val="20"/>
              </w:rPr>
              <w:t xml:space="preserve">. Супруга графа </w:t>
            </w:r>
            <w:proofErr w:type="spellStart"/>
            <w:r w:rsidRPr="00384FCC">
              <w:rPr>
                <w:sz w:val="20"/>
                <w:szCs w:val="20"/>
              </w:rPr>
              <w:t>Дьюлы</w:t>
            </w:r>
            <w:proofErr w:type="spellEnd"/>
            <w:r w:rsidRPr="00384FCC">
              <w:rPr>
                <w:sz w:val="20"/>
                <w:szCs w:val="20"/>
              </w:rPr>
              <w:t xml:space="preserve"> </w:t>
            </w:r>
            <w:proofErr w:type="spellStart"/>
            <w:r w:rsidRPr="00384FCC">
              <w:rPr>
                <w:sz w:val="20"/>
                <w:szCs w:val="20"/>
              </w:rPr>
              <w:t>Андраши</w:t>
            </w:r>
            <w:proofErr w:type="spellEnd"/>
            <w:r w:rsidRPr="00384FCC">
              <w:rPr>
                <w:sz w:val="20"/>
                <w:szCs w:val="20"/>
              </w:rPr>
              <w:t>, маршал Венгрии, подруга Императрицы. Ее сын служит в венгерском легионе.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48" w:tgtFrame="_blank" w:history="1">
              <w:r w:rsidRPr="00384FCC">
                <w:rPr>
                  <w:rStyle w:val="a6"/>
                  <w:rFonts w:asciiTheme="minorHAnsi" w:hAnsiTheme="minorHAnsi" w:cs="Arial"/>
                  <w:color w:val="48201B"/>
                  <w:sz w:val="20"/>
                  <w:szCs w:val="20"/>
                </w:rPr>
                <w:t>Лейла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49" w:tgtFrame="_blank" w:history="1">
              <w:r w:rsidRPr="00384FCC">
                <w:rPr>
                  <w:rStyle w:val="a6"/>
                  <w:rFonts w:asciiTheme="minorHAnsi" w:hAnsiTheme="minorHAnsi" w:cs="Arial"/>
                  <w:color w:val="48201B"/>
                  <w:sz w:val="20"/>
                  <w:szCs w:val="20"/>
                </w:rPr>
                <w:t xml:space="preserve">Графиня Панна </w:t>
              </w:r>
              <w:proofErr w:type="spellStart"/>
              <w:r w:rsidRPr="00384FCC">
                <w:rPr>
                  <w:rStyle w:val="a6"/>
                  <w:rFonts w:asciiTheme="minorHAnsi" w:hAnsiTheme="minorHAnsi" w:cs="Arial"/>
                  <w:color w:val="48201B"/>
                  <w:sz w:val="20"/>
                  <w:szCs w:val="20"/>
                </w:rPr>
                <w:t>Батори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Министр иностранных дел и науки, пайщик гильдии св. Иосифа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50" w:tgtFrame="_blank" w:history="1">
              <w:proofErr w:type="spellStart"/>
              <w:r w:rsidRPr="00384FCC">
                <w:rPr>
                  <w:rStyle w:val="a6"/>
                  <w:rFonts w:asciiTheme="minorHAnsi" w:hAnsiTheme="minorHAnsi" w:cs="Arial"/>
                  <w:color w:val="48201B"/>
                  <w:sz w:val="20"/>
                  <w:szCs w:val="20"/>
                </w:rPr>
                <w:t>Teara</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51" w:tgtFrame="_blank" w:history="1">
              <w:r w:rsidRPr="00384FCC">
                <w:rPr>
                  <w:rStyle w:val="a6"/>
                  <w:rFonts w:asciiTheme="minorHAnsi" w:hAnsiTheme="minorHAnsi" w:cs="Arial"/>
                  <w:color w:val="48201B"/>
                  <w:sz w:val="20"/>
                  <w:szCs w:val="20"/>
                </w:rPr>
                <w:t xml:space="preserve">граф Альберт </w:t>
              </w:r>
              <w:proofErr w:type="spellStart"/>
              <w:r w:rsidRPr="00384FCC">
                <w:rPr>
                  <w:rStyle w:val="a6"/>
                  <w:rFonts w:asciiTheme="minorHAnsi" w:hAnsiTheme="minorHAnsi" w:cs="Arial"/>
                  <w:color w:val="48201B"/>
                  <w:sz w:val="20"/>
                  <w:szCs w:val="20"/>
                </w:rPr>
                <w:t>Аппоньи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Министр информации. Курирует газеты и Венскую оперу. Считается лучшим оратором в Австро-Венгрии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52" w:tgtFrame="_blank" w:history="1">
              <w:r w:rsidRPr="00384FCC">
                <w:rPr>
                  <w:rStyle w:val="a6"/>
                  <w:rFonts w:asciiTheme="minorHAnsi" w:hAnsiTheme="minorHAnsi" w:cs="Arial"/>
                  <w:color w:val="48201B"/>
                  <w:sz w:val="20"/>
                  <w:szCs w:val="20"/>
                </w:rPr>
                <w:t>bg13</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Императорская и королевская армия → Имперский легион</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Формируется по призыву из всех подданных Австро-Венгрии. В связи с мирным временем на данный момент состоит из командира и его заместителя.</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53" w:tgtFrame="_blank" w:history="1">
              <w:r w:rsidRPr="00384FCC">
                <w:rPr>
                  <w:rStyle w:val="a6"/>
                  <w:rFonts w:asciiTheme="minorHAnsi" w:hAnsiTheme="minorHAnsi" w:cs="Arial"/>
                  <w:color w:val="48201B"/>
                  <w:sz w:val="20"/>
                  <w:szCs w:val="20"/>
                </w:rPr>
                <w:t>гросс-адмирал Карл Людвиг Иосиф Мария Австрийский</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Средний брат императора, второй в очереди наследования, эрцгерцог австрийский. Искренне радеет за своего племянника Рудольфа — по слухам, Карлу жутчайше не хотелось бы примерять корону Австро-Венгрии. Мечтает в тишине и покое посвятить себя искусствам и наукам, пост командующего Имперским легионом принял из чувства долга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54" w:tgtFrame="_blank" w:history="1">
              <w:proofErr w:type="spellStart"/>
              <w:r w:rsidRPr="00384FCC">
                <w:rPr>
                  <w:rStyle w:val="a6"/>
                  <w:rFonts w:asciiTheme="minorHAnsi" w:hAnsiTheme="minorHAnsi" w:cs="Arial"/>
                  <w:color w:val="48201B"/>
                  <w:sz w:val="20"/>
                  <w:szCs w:val="20"/>
                </w:rPr>
                <w:t>Пивабрюх</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55" w:tgtFrame="_blank" w:history="1">
              <w:proofErr w:type="spellStart"/>
              <w:r w:rsidRPr="00384FCC">
                <w:rPr>
                  <w:rStyle w:val="a6"/>
                  <w:rFonts w:asciiTheme="minorHAnsi" w:hAnsiTheme="minorHAnsi" w:cs="Arial"/>
                  <w:color w:val="48201B"/>
                  <w:sz w:val="20"/>
                  <w:szCs w:val="20"/>
                </w:rPr>
                <w:t>Себастиан</w:t>
              </w:r>
              <w:proofErr w:type="spellEnd"/>
              <w:r w:rsidRPr="00384FCC">
                <w:rPr>
                  <w:rStyle w:val="a6"/>
                  <w:rFonts w:asciiTheme="minorHAnsi" w:hAnsiTheme="minorHAnsi" w:cs="Arial"/>
                  <w:color w:val="48201B"/>
                  <w:sz w:val="20"/>
                  <w:szCs w:val="20"/>
                </w:rPr>
                <w:t xml:space="preserve"> Мюллер</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Адъютант гросс-адмирала. На такие должности чаще назначают </w:t>
            </w:r>
            <w:proofErr w:type="gramStart"/>
            <w:r w:rsidRPr="00384FCC">
              <w:rPr>
                <w:sz w:val="20"/>
                <w:szCs w:val="20"/>
              </w:rPr>
              <w:t>амбициозных</w:t>
            </w:r>
            <w:proofErr w:type="gramEnd"/>
            <w:r w:rsidRPr="00384FCC">
              <w:rPr>
                <w:sz w:val="20"/>
                <w:szCs w:val="20"/>
              </w:rPr>
              <w:t xml:space="preserve"> юнцов — но, кажется, для </w:t>
            </w:r>
            <w:proofErr w:type="spellStart"/>
            <w:r w:rsidRPr="00384FCC">
              <w:rPr>
                <w:sz w:val="20"/>
                <w:szCs w:val="20"/>
              </w:rPr>
              <w:t>герра</w:t>
            </w:r>
            <w:proofErr w:type="spellEnd"/>
            <w:r w:rsidRPr="00384FCC">
              <w:rPr>
                <w:sz w:val="20"/>
                <w:szCs w:val="20"/>
              </w:rPr>
              <w:t xml:space="preserve"> Мюллера, получившего тяжелую травму во время Крымской войны, но не пожелавшего расставаться с армией, сделали исключение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56" w:tgtFrame="_blank" w:history="1">
              <w:proofErr w:type="spellStart"/>
              <w:r w:rsidRPr="00384FCC">
                <w:rPr>
                  <w:rStyle w:val="a6"/>
                  <w:rFonts w:asciiTheme="minorHAnsi" w:hAnsiTheme="minorHAnsi" w:cs="Arial"/>
                  <w:color w:val="48201B"/>
                  <w:sz w:val="20"/>
                  <w:szCs w:val="20"/>
                </w:rPr>
                <w:t>Улундо</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Императорская и королевская армия → Австрийский легион</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Экипаж робота «Императрица Мария </w:t>
            </w:r>
            <w:proofErr w:type="spellStart"/>
            <w:r w:rsidRPr="00384FCC">
              <w:rPr>
                <w:i/>
                <w:iCs/>
                <w:sz w:val="20"/>
                <w:szCs w:val="20"/>
              </w:rPr>
              <w:t>Терезия</w:t>
            </w:r>
            <w:proofErr w:type="spellEnd"/>
            <w:r w:rsidRPr="00384FCC">
              <w:rPr>
                <w:i/>
                <w:iCs/>
                <w:sz w:val="20"/>
                <w:szCs w:val="20"/>
              </w:rPr>
              <w:t xml:space="preserve">». Лучшие солдаты Австро-Венгерской империи. Служить в Австрийском легионе — большая честь. К </w:t>
            </w:r>
            <w:proofErr w:type="gramStart"/>
            <w:r w:rsidRPr="00384FCC">
              <w:rPr>
                <w:i/>
                <w:iCs/>
                <w:sz w:val="20"/>
                <w:szCs w:val="20"/>
              </w:rPr>
              <w:t>сожалению</w:t>
            </w:r>
            <w:proofErr w:type="gramEnd"/>
            <w:r w:rsidRPr="00384FCC">
              <w:rPr>
                <w:i/>
                <w:iCs/>
                <w:sz w:val="20"/>
                <w:szCs w:val="20"/>
              </w:rPr>
              <w:t xml:space="preserve"> для многих, честь, доступная только немецким подданным.</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57" w:tgtFrame="_blank" w:history="1">
              <w:r w:rsidRPr="00384FCC">
                <w:rPr>
                  <w:rStyle w:val="a6"/>
                  <w:rFonts w:asciiTheme="minorHAnsi" w:hAnsiTheme="minorHAnsi" w:cs="Arial"/>
                  <w:color w:val="48201B"/>
                  <w:sz w:val="20"/>
                  <w:szCs w:val="20"/>
                </w:rPr>
                <w:t>адмирал Альбрехт фон Тешен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Герцог австрийский, герцог </w:t>
            </w:r>
            <w:proofErr w:type="spellStart"/>
            <w:r w:rsidRPr="00384FCC">
              <w:rPr>
                <w:sz w:val="20"/>
                <w:szCs w:val="20"/>
              </w:rPr>
              <w:t>Тешенский</w:t>
            </w:r>
            <w:proofErr w:type="spellEnd"/>
            <w:r w:rsidRPr="00384FCC">
              <w:rPr>
                <w:sz w:val="20"/>
                <w:szCs w:val="20"/>
              </w:rPr>
              <w:t>. Дальний родственник императора Франца Иосифа, член дома Габсбургов. Известен тем, что никогда не допустит, чтобы Австрийский легион отправили на заведомо проигрышный фронт (а венгры утверждают, что никто никогда не видел его командующим атакой, не приводящей к верной победе). Имеет славу талантливого военачальника, но сухого и неприветливого человека, с ходу отвергающего любые новшества и перемены.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58" w:tgtFrame="_blank" w:history="1">
              <w:proofErr w:type="spellStart"/>
              <w:r w:rsidRPr="00384FCC">
                <w:rPr>
                  <w:rStyle w:val="a6"/>
                  <w:rFonts w:asciiTheme="minorHAnsi" w:hAnsiTheme="minorHAnsi" w:cs="Arial"/>
                  <w:color w:val="48201B"/>
                  <w:sz w:val="20"/>
                  <w:szCs w:val="20"/>
                </w:rPr>
                <w:t>Lorenz</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59" w:tgtFrame="_blank" w:history="1">
              <w:r w:rsidRPr="00384FCC">
                <w:rPr>
                  <w:rStyle w:val="a6"/>
                  <w:rFonts w:asciiTheme="minorHAnsi" w:hAnsiTheme="minorHAnsi" w:cs="Arial"/>
                  <w:color w:val="48201B"/>
                  <w:sz w:val="20"/>
                  <w:szCs w:val="20"/>
                </w:rPr>
                <w:t>линкор-капитан Рудольф Австрийский</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Кронпринц, наследник трона Австро-Венгрии. Имеет большое число как текущих, так и бывших любовниц из молодых аристократок. Говорят, </w:t>
            </w:r>
            <w:proofErr w:type="gramStart"/>
            <w:r w:rsidRPr="00384FCC">
              <w:rPr>
                <w:sz w:val="20"/>
                <w:szCs w:val="20"/>
              </w:rPr>
              <w:t>склонен</w:t>
            </w:r>
            <w:proofErr w:type="gramEnd"/>
            <w:r w:rsidRPr="00384FCC">
              <w:rPr>
                <w:sz w:val="20"/>
                <w:szCs w:val="20"/>
              </w:rPr>
              <w:t xml:space="preserve"> к депрессии и суицидальным мыслям.</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60" w:tgtFrame="_blank" w:history="1">
              <w:r w:rsidRPr="00384FCC">
                <w:rPr>
                  <w:rStyle w:val="a6"/>
                  <w:rFonts w:asciiTheme="minorHAnsi" w:hAnsiTheme="minorHAnsi" w:cs="Arial"/>
                  <w:color w:val="48201B"/>
                  <w:sz w:val="20"/>
                  <w:szCs w:val="20"/>
                </w:rPr>
                <w:t>Черный</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61" w:tgtFrame="_blank" w:history="1">
              <w:r w:rsidRPr="00384FCC">
                <w:rPr>
                  <w:rStyle w:val="a6"/>
                  <w:rFonts w:asciiTheme="minorHAnsi" w:hAnsiTheme="minorHAnsi" w:cs="Arial"/>
                  <w:color w:val="48201B"/>
                  <w:sz w:val="20"/>
                  <w:szCs w:val="20"/>
                </w:rPr>
                <w:t>Мария Валерия</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Эрцгерцогиня, любимая дочь императрицы, в шутку называемая двором ее «единственным» ребенком. Ходят слухи, что отцом эрцгерцогини был не император, а венгерский политик </w:t>
            </w:r>
            <w:proofErr w:type="spellStart"/>
            <w:r w:rsidRPr="00384FCC">
              <w:rPr>
                <w:sz w:val="20"/>
                <w:szCs w:val="20"/>
              </w:rPr>
              <w:t>Дьюла</w:t>
            </w:r>
            <w:proofErr w:type="spellEnd"/>
            <w:r w:rsidRPr="00384FCC">
              <w:rPr>
                <w:sz w:val="20"/>
                <w:szCs w:val="20"/>
              </w:rPr>
              <w:t xml:space="preserve"> </w:t>
            </w:r>
            <w:proofErr w:type="spellStart"/>
            <w:r w:rsidRPr="00384FCC">
              <w:rPr>
                <w:sz w:val="20"/>
                <w:szCs w:val="20"/>
              </w:rPr>
              <w:t>Андраши</w:t>
            </w:r>
            <w:proofErr w:type="spellEnd"/>
            <w:r w:rsidRPr="00384FCC">
              <w:rPr>
                <w:sz w:val="20"/>
                <w:szCs w:val="20"/>
              </w:rPr>
              <w:t>. Сисси крайне старалась привить Марии Валерии свою любовь к Венгрии, но, кажется, добилась противоположного эффекта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62" w:tgtFrame="_blank" w:history="1">
              <w:r w:rsidRPr="00384FCC">
                <w:rPr>
                  <w:rStyle w:val="a6"/>
                  <w:rFonts w:asciiTheme="minorHAnsi" w:hAnsiTheme="minorHAnsi" w:cs="Arial"/>
                  <w:color w:val="48201B"/>
                  <w:sz w:val="20"/>
                  <w:szCs w:val="20"/>
                </w:rPr>
                <w:t>ariadnaawake@gmail.com</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63" w:tgtFrame="_blank" w:history="1">
              <w:r w:rsidRPr="00384FCC">
                <w:rPr>
                  <w:rStyle w:val="a6"/>
                  <w:rFonts w:asciiTheme="minorHAnsi" w:hAnsiTheme="minorHAnsi" w:cs="Arial"/>
                  <w:color w:val="48201B"/>
                  <w:sz w:val="20"/>
                  <w:szCs w:val="20"/>
                </w:rPr>
                <w:t>фрегат-</w:t>
              </w:r>
              <w:proofErr w:type="spellStart"/>
              <w:r w:rsidRPr="00384FCC">
                <w:rPr>
                  <w:rStyle w:val="a6"/>
                  <w:rFonts w:asciiTheme="minorHAnsi" w:hAnsiTheme="minorHAnsi" w:cs="Arial"/>
                  <w:color w:val="48201B"/>
                  <w:sz w:val="20"/>
                  <w:szCs w:val="20"/>
                </w:rPr>
                <w:t>лейтант</w:t>
              </w:r>
              <w:proofErr w:type="spellEnd"/>
              <w:r w:rsidRPr="00384FCC">
                <w:rPr>
                  <w:rStyle w:val="a6"/>
                  <w:rFonts w:asciiTheme="minorHAnsi" w:hAnsiTheme="minorHAnsi" w:cs="Arial"/>
                  <w:color w:val="48201B"/>
                  <w:sz w:val="20"/>
                  <w:szCs w:val="20"/>
                </w:rPr>
                <w:t xml:space="preserve"> Отто Франц Иосиф </w:t>
              </w:r>
              <w:proofErr w:type="gramStart"/>
              <w:r w:rsidRPr="00384FCC">
                <w:rPr>
                  <w:rStyle w:val="a6"/>
                  <w:rFonts w:asciiTheme="minorHAnsi" w:hAnsiTheme="minorHAnsi" w:cs="Arial"/>
                  <w:color w:val="48201B"/>
                  <w:sz w:val="20"/>
                  <w:szCs w:val="20"/>
                </w:rPr>
                <w:t>Габсбург-Лотарингский</w:t>
              </w:r>
              <w:proofErr w:type="gram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w:t>
            </w:r>
            <w:proofErr w:type="gramStart"/>
            <w:r w:rsidRPr="00384FCC">
              <w:rPr>
                <w:sz w:val="20"/>
                <w:szCs w:val="20"/>
              </w:rPr>
              <w:t>Красавчик</w:t>
            </w:r>
            <w:proofErr w:type="gramEnd"/>
            <w:r w:rsidRPr="00384FCC">
              <w:rPr>
                <w:sz w:val="20"/>
                <w:szCs w:val="20"/>
              </w:rPr>
              <w:t xml:space="preserve"> Отто». </w:t>
            </w:r>
            <w:proofErr w:type="gramStart"/>
            <w:r w:rsidRPr="00384FCC">
              <w:rPr>
                <w:sz w:val="20"/>
                <w:szCs w:val="20"/>
              </w:rPr>
              <w:t>Известен своей страстью к эпатажу и распущенной жизнью, но неизменно всеми обожаем за открытый и веселый нрав.</w:t>
            </w:r>
            <w:proofErr w:type="gramEnd"/>
            <w:r w:rsidRPr="00384FCC">
              <w:rPr>
                <w:sz w:val="20"/>
                <w:szCs w:val="20"/>
              </w:rPr>
              <w:t xml:space="preserve"> Младший и любимый сын Карла Людвига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64" w:tgtFrame="_blank" w:history="1">
              <w:r w:rsidRPr="00384FCC">
                <w:rPr>
                  <w:rStyle w:val="a6"/>
                  <w:rFonts w:asciiTheme="minorHAnsi" w:hAnsiTheme="minorHAnsi" w:cs="Arial"/>
                  <w:color w:val="48201B"/>
                  <w:sz w:val="20"/>
                  <w:szCs w:val="20"/>
                </w:rPr>
                <w:t>Кай</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Императорская и королевская армия → Венгерский легион</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Экипаж робота «Князь </w:t>
            </w:r>
            <w:proofErr w:type="spellStart"/>
            <w:r w:rsidRPr="00384FCC">
              <w:rPr>
                <w:i/>
                <w:iCs/>
                <w:sz w:val="20"/>
                <w:szCs w:val="20"/>
              </w:rPr>
              <w:t>Ференц</w:t>
            </w:r>
            <w:proofErr w:type="spellEnd"/>
            <w:r w:rsidRPr="00384FCC">
              <w:rPr>
                <w:i/>
                <w:iCs/>
                <w:sz w:val="20"/>
                <w:szCs w:val="20"/>
              </w:rPr>
              <w:t xml:space="preserve"> </w:t>
            </w:r>
            <w:proofErr w:type="spellStart"/>
            <w:r w:rsidRPr="00384FCC">
              <w:rPr>
                <w:i/>
                <w:iCs/>
                <w:sz w:val="20"/>
                <w:szCs w:val="20"/>
              </w:rPr>
              <w:t>Ракоци</w:t>
            </w:r>
            <w:proofErr w:type="spellEnd"/>
            <w:r w:rsidRPr="00384FCC">
              <w:rPr>
                <w:i/>
                <w:iCs/>
                <w:sz w:val="20"/>
                <w:szCs w:val="20"/>
              </w:rPr>
              <w:t xml:space="preserve">». Солдаты Венгерского легиона не без причин считают себя лучшими военными в Австро-Венгрии. Служить в Венгерском легионе — большая часть. К </w:t>
            </w:r>
            <w:proofErr w:type="gramStart"/>
            <w:r w:rsidRPr="00384FCC">
              <w:rPr>
                <w:i/>
                <w:iCs/>
                <w:sz w:val="20"/>
                <w:szCs w:val="20"/>
              </w:rPr>
              <w:t>сожалению</w:t>
            </w:r>
            <w:proofErr w:type="gramEnd"/>
            <w:r w:rsidRPr="00384FCC">
              <w:rPr>
                <w:i/>
                <w:iCs/>
                <w:sz w:val="20"/>
                <w:szCs w:val="20"/>
              </w:rPr>
              <w:t xml:space="preserve"> для многих, честь, доступная только венгерским подданным.</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65" w:tgtFrame="_blank" w:history="1">
              <w:proofErr w:type="gramStart"/>
              <w:r w:rsidRPr="00384FCC">
                <w:rPr>
                  <w:rStyle w:val="a6"/>
                  <w:rFonts w:asciiTheme="minorHAnsi" w:hAnsiTheme="minorHAnsi" w:cs="Arial"/>
                  <w:color w:val="48201B"/>
                  <w:sz w:val="20"/>
                  <w:szCs w:val="20"/>
                </w:rPr>
                <w:t>л</w:t>
              </w:r>
              <w:proofErr w:type="gramEnd"/>
              <w:r w:rsidRPr="00384FCC">
                <w:rPr>
                  <w:rStyle w:val="a6"/>
                  <w:rFonts w:asciiTheme="minorHAnsi" w:hAnsiTheme="minorHAnsi" w:cs="Arial"/>
                  <w:color w:val="48201B"/>
                  <w:sz w:val="20"/>
                  <w:szCs w:val="20"/>
                </w:rPr>
                <w:t xml:space="preserve">инкор-капитан </w:t>
              </w:r>
              <w:proofErr w:type="spellStart"/>
              <w:r w:rsidRPr="00384FCC">
                <w:rPr>
                  <w:rStyle w:val="a6"/>
                  <w:rFonts w:asciiTheme="minorHAnsi" w:hAnsiTheme="minorHAnsi" w:cs="Arial"/>
                  <w:color w:val="48201B"/>
                  <w:sz w:val="20"/>
                  <w:szCs w:val="20"/>
                </w:rPr>
                <w:t>Мориц</w:t>
              </w:r>
              <w:proofErr w:type="spellEnd"/>
              <w:r w:rsidRPr="00384FCC">
                <w:rPr>
                  <w:rStyle w:val="a6"/>
                  <w:rFonts w:asciiTheme="minorHAnsi" w:hAnsiTheme="minorHAnsi" w:cs="Arial"/>
                  <w:color w:val="48201B"/>
                  <w:sz w:val="20"/>
                  <w:szCs w:val="20"/>
                </w:rPr>
                <w:t xml:space="preserve"> фон </w:t>
              </w:r>
              <w:proofErr w:type="spellStart"/>
              <w:r w:rsidRPr="00384FCC">
                <w:rPr>
                  <w:rStyle w:val="a6"/>
                  <w:rFonts w:asciiTheme="minorHAnsi" w:hAnsiTheme="minorHAnsi" w:cs="Arial"/>
                  <w:color w:val="48201B"/>
                  <w:sz w:val="20"/>
                  <w:szCs w:val="20"/>
                </w:rPr>
                <w:t>Ауффенберг</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Барон, командир Венгерского легиона. Участвовал в подавлении </w:t>
            </w:r>
            <w:proofErr w:type="spellStart"/>
            <w:r w:rsidRPr="00384FCC">
              <w:rPr>
                <w:sz w:val="20"/>
                <w:szCs w:val="20"/>
              </w:rPr>
              <w:t>луддитских</w:t>
            </w:r>
            <w:proofErr w:type="spellEnd"/>
            <w:r w:rsidRPr="00384FCC">
              <w:rPr>
                <w:sz w:val="20"/>
                <w:szCs w:val="20"/>
              </w:rPr>
              <w:t xml:space="preserve"> восстаний сербов в Боснии и Герцеговине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66" w:tgtFrame="_blank" w:history="1">
              <w:proofErr w:type="spellStart"/>
              <w:r w:rsidRPr="00384FCC">
                <w:rPr>
                  <w:rStyle w:val="a6"/>
                  <w:rFonts w:asciiTheme="minorHAnsi" w:hAnsiTheme="minorHAnsi" w:cs="Arial"/>
                  <w:color w:val="48201B"/>
                  <w:sz w:val="20"/>
                  <w:szCs w:val="20"/>
                </w:rPr>
                <w:t>Скволл</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Леонхарт</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67" w:tgtFrame="_blank" w:history="1">
              <w:r w:rsidRPr="00384FCC">
                <w:rPr>
                  <w:rStyle w:val="a6"/>
                  <w:rFonts w:asciiTheme="minorHAnsi" w:hAnsiTheme="minorHAnsi" w:cs="Arial"/>
                  <w:color w:val="48201B"/>
                  <w:sz w:val="20"/>
                  <w:szCs w:val="20"/>
                </w:rPr>
                <w:t xml:space="preserve">фрегат-капитан </w:t>
              </w:r>
              <w:proofErr w:type="spellStart"/>
              <w:r w:rsidRPr="00384FCC">
                <w:rPr>
                  <w:rStyle w:val="a6"/>
                  <w:rFonts w:asciiTheme="minorHAnsi" w:hAnsiTheme="minorHAnsi" w:cs="Arial"/>
                  <w:color w:val="48201B"/>
                  <w:sz w:val="20"/>
                  <w:szCs w:val="20"/>
                </w:rPr>
                <w:t>Дьюла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Андраши</w:t>
              </w:r>
              <w:proofErr w:type="spellEnd"/>
              <w:r w:rsidRPr="00384FCC">
                <w:rPr>
                  <w:rStyle w:val="a6"/>
                  <w:rFonts w:asciiTheme="minorHAnsi" w:hAnsiTheme="minorHAnsi" w:cs="Arial"/>
                  <w:color w:val="48201B"/>
                  <w:sz w:val="20"/>
                  <w:szCs w:val="20"/>
                </w:rPr>
                <w:t>-младший</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Сын премьер-министра </w:t>
            </w:r>
            <w:proofErr w:type="spellStart"/>
            <w:r w:rsidRPr="00384FCC">
              <w:rPr>
                <w:sz w:val="20"/>
                <w:szCs w:val="20"/>
              </w:rPr>
              <w:t>Транслейтании</w:t>
            </w:r>
            <w:proofErr w:type="spellEnd"/>
            <w:r w:rsidRPr="00384FCC">
              <w:rPr>
                <w:sz w:val="20"/>
                <w:szCs w:val="20"/>
              </w:rPr>
              <w:t xml:space="preserve"> графа </w:t>
            </w:r>
            <w:proofErr w:type="spellStart"/>
            <w:r w:rsidRPr="00384FCC">
              <w:rPr>
                <w:sz w:val="20"/>
                <w:szCs w:val="20"/>
              </w:rPr>
              <w:t>Дьюлы</w:t>
            </w:r>
            <w:proofErr w:type="spellEnd"/>
            <w:r w:rsidRPr="00384FCC">
              <w:rPr>
                <w:sz w:val="20"/>
                <w:szCs w:val="20"/>
              </w:rPr>
              <w:t xml:space="preserve"> </w:t>
            </w:r>
            <w:proofErr w:type="spellStart"/>
            <w:r w:rsidRPr="00384FCC">
              <w:rPr>
                <w:sz w:val="20"/>
                <w:szCs w:val="20"/>
              </w:rPr>
              <w:t>Андраши</w:t>
            </w:r>
            <w:proofErr w:type="spellEnd"/>
            <w:r w:rsidRPr="00384FCC">
              <w:rPr>
                <w:sz w:val="20"/>
                <w:szCs w:val="20"/>
              </w:rPr>
              <w:t xml:space="preserve">. </w:t>
            </w:r>
            <w:proofErr w:type="gramStart"/>
            <w:r w:rsidRPr="00384FCC">
              <w:rPr>
                <w:sz w:val="20"/>
                <w:szCs w:val="20"/>
              </w:rPr>
              <w:t>Дипломатичный</w:t>
            </w:r>
            <w:proofErr w:type="gramEnd"/>
            <w:r w:rsidRPr="00384FCC">
              <w:rPr>
                <w:sz w:val="20"/>
                <w:szCs w:val="20"/>
              </w:rPr>
              <w:t xml:space="preserve"> и тихий, предпочитает общество книг и ученых женщинам и кабацкому шуму</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68" w:tgtFrame="_blank" w:history="1">
              <w:proofErr w:type="spellStart"/>
              <w:r w:rsidRPr="00384FCC">
                <w:rPr>
                  <w:rStyle w:val="a6"/>
                  <w:rFonts w:asciiTheme="minorHAnsi" w:hAnsiTheme="minorHAnsi" w:cs="Arial"/>
                  <w:color w:val="48201B"/>
                  <w:sz w:val="20"/>
                  <w:szCs w:val="20"/>
                </w:rPr>
                <w:t>silentshad</w:t>
              </w:r>
              <w:proofErr w:type="spellEnd"/>
              <w:r w:rsidRPr="00384FCC">
                <w:rPr>
                  <w:rStyle w:val="a6"/>
                  <w:rFonts w:asciiTheme="minorHAnsi" w:hAnsiTheme="minorHAnsi" w:cs="Arial"/>
                  <w:color w:val="48201B"/>
                  <w:sz w:val="20"/>
                  <w:szCs w:val="20"/>
                </w:rPr>
                <w:t>-w</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69" w:tgtFrame="_blank" w:history="1">
              <w:r w:rsidRPr="00384FCC">
                <w:rPr>
                  <w:rStyle w:val="a6"/>
                  <w:rFonts w:asciiTheme="minorHAnsi" w:hAnsiTheme="minorHAnsi" w:cs="Arial"/>
                  <w:color w:val="48201B"/>
                  <w:sz w:val="20"/>
                  <w:szCs w:val="20"/>
                </w:rPr>
                <w:t xml:space="preserve">фрегат-лейтенант </w:t>
              </w:r>
              <w:proofErr w:type="spellStart"/>
              <w:r w:rsidRPr="00384FCC">
                <w:rPr>
                  <w:rStyle w:val="a6"/>
                  <w:rFonts w:asciiTheme="minorHAnsi" w:hAnsiTheme="minorHAnsi" w:cs="Arial"/>
                  <w:color w:val="48201B"/>
                  <w:sz w:val="20"/>
                  <w:szCs w:val="20"/>
                </w:rPr>
                <w:t>Паола</w:t>
              </w:r>
              <w:proofErr w:type="spellEnd"/>
              <w:r w:rsidRPr="00384FCC">
                <w:rPr>
                  <w:rStyle w:val="a6"/>
                  <w:rFonts w:asciiTheme="minorHAnsi" w:hAnsiTheme="minorHAnsi" w:cs="Arial"/>
                  <w:color w:val="48201B"/>
                  <w:sz w:val="20"/>
                  <w:szCs w:val="20"/>
                </w:rPr>
                <w:t xml:space="preserve"> Керн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При службе в дипломатической миссии во время Русско-турецкой войны получила тяжелое ранение в голову, долгое время провела в госпитале. После излечения не испытывает болевых ощущений, истощения и утомления, всегда утверждает, что чувствует себя прекрасно</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70" w:tgtFrame="_blank" w:history="1">
              <w:proofErr w:type="spellStart"/>
              <w:r w:rsidRPr="00384FCC">
                <w:rPr>
                  <w:rStyle w:val="a6"/>
                  <w:rFonts w:asciiTheme="minorHAnsi" w:hAnsiTheme="minorHAnsi" w:cs="Arial"/>
                  <w:color w:val="48201B"/>
                  <w:sz w:val="20"/>
                  <w:szCs w:val="20"/>
                </w:rPr>
                <w:t>CrazySmile</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71" w:tgtFrame="_blank" w:history="1">
              <w:r w:rsidRPr="00384FCC">
                <w:rPr>
                  <w:rStyle w:val="a6"/>
                  <w:rFonts w:asciiTheme="minorHAnsi" w:hAnsiTheme="minorHAnsi" w:cs="Arial"/>
                  <w:color w:val="48201B"/>
                  <w:sz w:val="20"/>
                  <w:szCs w:val="20"/>
                </w:rPr>
                <w:t xml:space="preserve">фрегат-лейтенант Илона </w:t>
              </w:r>
              <w:proofErr w:type="spellStart"/>
              <w:r w:rsidRPr="00384FCC">
                <w:rPr>
                  <w:rStyle w:val="a6"/>
                  <w:rFonts w:asciiTheme="minorHAnsi" w:hAnsiTheme="minorHAnsi" w:cs="Arial"/>
                  <w:color w:val="48201B"/>
                  <w:sz w:val="20"/>
                  <w:szCs w:val="20"/>
                </w:rPr>
                <w:t>Дракулешти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Потомок древнего рода, сестра Владислава </w:t>
            </w:r>
            <w:proofErr w:type="spellStart"/>
            <w:r w:rsidRPr="00384FCC">
              <w:rPr>
                <w:sz w:val="20"/>
                <w:szCs w:val="20"/>
              </w:rPr>
              <w:t>Дракулешти</w:t>
            </w:r>
            <w:proofErr w:type="spellEnd"/>
            <w:r w:rsidRPr="00384FCC">
              <w:rPr>
                <w:sz w:val="20"/>
                <w:szCs w:val="20"/>
              </w:rPr>
              <w:t>. Говорят, что сестра неродная и ее родители были замешаны в каком-то деле против Габсбургов, но достоверно никто не знает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72" w:tgtFrame="_blank" w:history="1">
              <w:r w:rsidRPr="00384FCC">
                <w:rPr>
                  <w:rStyle w:val="a6"/>
                  <w:rFonts w:asciiTheme="minorHAnsi" w:hAnsiTheme="minorHAnsi" w:cs="Arial"/>
                  <w:color w:val="48201B"/>
                  <w:sz w:val="20"/>
                  <w:szCs w:val="20"/>
                </w:rPr>
                <w:t xml:space="preserve">Светлана </w:t>
              </w:r>
              <w:proofErr w:type="spellStart"/>
              <w:r w:rsidRPr="00384FCC">
                <w:rPr>
                  <w:rStyle w:val="a6"/>
                  <w:rFonts w:asciiTheme="minorHAnsi" w:hAnsiTheme="minorHAnsi" w:cs="Arial"/>
                  <w:color w:val="48201B"/>
                  <w:sz w:val="20"/>
                  <w:szCs w:val="20"/>
                </w:rPr>
                <w:t>Шестак</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Императорская и королевская армия → Иностранный легион</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Экипаж робота «Император </w:t>
            </w:r>
            <w:proofErr w:type="spellStart"/>
            <w:r w:rsidRPr="00384FCC">
              <w:rPr>
                <w:i/>
                <w:iCs/>
                <w:sz w:val="20"/>
                <w:szCs w:val="20"/>
              </w:rPr>
              <w:t>Максимиллиан</w:t>
            </w:r>
            <w:proofErr w:type="spellEnd"/>
            <w:r w:rsidRPr="00384FCC">
              <w:rPr>
                <w:i/>
                <w:iCs/>
                <w:sz w:val="20"/>
                <w:szCs w:val="20"/>
              </w:rPr>
              <w:t xml:space="preserve"> I». Недоброжелатели назвали бы их «отбросами», изгнанными из родных краев, но все военные знают: Иностранный легион — это отчаянные сорвиголовы, которым нечего терять.</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73" w:tgtFrame="_blank" w:history="1">
              <w:r w:rsidRPr="00384FCC">
                <w:rPr>
                  <w:rStyle w:val="a6"/>
                  <w:rFonts w:asciiTheme="minorHAnsi" w:hAnsiTheme="minorHAnsi" w:cs="Arial"/>
                  <w:color w:val="48201B"/>
                  <w:sz w:val="20"/>
                  <w:szCs w:val="20"/>
                </w:rPr>
                <w:t xml:space="preserve">линкор-капитан </w:t>
              </w:r>
              <w:proofErr w:type="spellStart"/>
              <w:r w:rsidRPr="00384FCC">
                <w:rPr>
                  <w:rStyle w:val="a6"/>
                  <w:rFonts w:asciiTheme="minorHAnsi" w:hAnsiTheme="minorHAnsi" w:cs="Arial"/>
                  <w:color w:val="48201B"/>
                  <w:sz w:val="20"/>
                  <w:szCs w:val="20"/>
                </w:rPr>
                <w:t>Бринден</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Фиан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Рыжий мужчина, который всегда носит маску. Говорят, что его разыскивает то ли Россия, то ли Англия. Его настоящее имя неизвестно никому. Возглавляет Иностранный легион уже почти десять лет, известен своей склонностью к риску и ненавистью к компромиссам</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74" w:tgtFrame="_blank" w:history="1">
              <w:r w:rsidRPr="00384FCC">
                <w:rPr>
                  <w:rStyle w:val="a6"/>
                  <w:rFonts w:asciiTheme="minorHAnsi" w:hAnsiTheme="minorHAnsi" w:cs="Arial"/>
                  <w:color w:val="48201B"/>
                  <w:sz w:val="20"/>
                  <w:szCs w:val="20"/>
                </w:rPr>
                <w:t>Рома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75" w:tgtFrame="_blank" w:history="1">
              <w:r w:rsidRPr="00384FCC">
                <w:rPr>
                  <w:rStyle w:val="a6"/>
                  <w:rFonts w:asciiTheme="minorHAnsi" w:hAnsiTheme="minorHAnsi" w:cs="Arial"/>
                  <w:color w:val="48201B"/>
                  <w:sz w:val="20"/>
                  <w:szCs w:val="20"/>
                </w:rPr>
                <w:t xml:space="preserve">Александр </w:t>
              </w:r>
              <w:proofErr w:type="spellStart"/>
              <w:r w:rsidRPr="00384FCC">
                <w:rPr>
                  <w:rStyle w:val="a6"/>
                  <w:rFonts w:asciiTheme="minorHAnsi" w:hAnsiTheme="minorHAnsi" w:cs="Arial"/>
                  <w:color w:val="48201B"/>
                  <w:sz w:val="20"/>
                  <w:szCs w:val="20"/>
                </w:rPr>
                <w:t>Монферран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Русский француз. Галантный, мечтательный. Поговаривают, что пишет стихи. Венские дамы им крайне очарованы.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76" w:tgtFrame="_blank" w:history="1">
              <w:proofErr w:type="spellStart"/>
              <w:r w:rsidRPr="00384FCC">
                <w:rPr>
                  <w:rStyle w:val="a6"/>
                  <w:rFonts w:asciiTheme="minorHAnsi" w:hAnsiTheme="minorHAnsi" w:cs="Arial"/>
                  <w:color w:val="48201B"/>
                  <w:sz w:val="20"/>
                  <w:szCs w:val="20"/>
                </w:rPr>
                <w:t>Боро</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77" w:tgtFrame="_blank" w:history="1">
              <w:r w:rsidRPr="00384FCC">
                <w:rPr>
                  <w:rStyle w:val="a6"/>
                  <w:rFonts w:asciiTheme="minorHAnsi" w:hAnsiTheme="minorHAnsi" w:cs="Arial"/>
                  <w:color w:val="48201B"/>
                  <w:sz w:val="20"/>
                  <w:szCs w:val="20"/>
                </w:rPr>
                <w:t xml:space="preserve">фрегат-лейтенант Ханна </w:t>
              </w:r>
              <w:proofErr w:type="spellStart"/>
              <w:r w:rsidRPr="00384FCC">
                <w:rPr>
                  <w:rStyle w:val="a6"/>
                  <w:rFonts w:asciiTheme="minorHAnsi" w:hAnsiTheme="minorHAnsi" w:cs="Arial"/>
                  <w:color w:val="48201B"/>
                  <w:sz w:val="20"/>
                  <w:szCs w:val="20"/>
                </w:rPr>
                <w:t>Кац</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Крещеная еврейка, священник и врач. Всегда готова предложить товарищам как утешение словом божиим, так и первую врачебную помощь.</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78" w:tgtFrame="_blank" w:history="1">
              <w:r w:rsidRPr="00384FCC">
                <w:rPr>
                  <w:rStyle w:val="a6"/>
                  <w:rFonts w:asciiTheme="minorHAnsi" w:hAnsiTheme="minorHAnsi" w:cs="Arial"/>
                  <w:color w:val="48201B"/>
                  <w:sz w:val="20"/>
                  <w:szCs w:val="20"/>
                </w:rPr>
                <w:t>Ёлка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79" w:tgtFrame="_blank" w:history="1">
              <w:r w:rsidRPr="00384FCC">
                <w:rPr>
                  <w:rStyle w:val="a6"/>
                  <w:rFonts w:asciiTheme="minorHAnsi" w:hAnsiTheme="minorHAnsi" w:cs="Arial"/>
                  <w:color w:val="48201B"/>
                  <w:sz w:val="20"/>
                  <w:szCs w:val="20"/>
                </w:rPr>
                <w:t xml:space="preserve">фрегат-лейтенант Отто </w:t>
              </w:r>
              <w:proofErr w:type="spellStart"/>
              <w:r w:rsidRPr="00384FCC">
                <w:rPr>
                  <w:rStyle w:val="a6"/>
                  <w:rFonts w:asciiTheme="minorHAnsi" w:hAnsiTheme="minorHAnsi" w:cs="Arial"/>
                  <w:color w:val="48201B"/>
                  <w:sz w:val="20"/>
                  <w:szCs w:val="20"/>
                </w:rPr>
                <w:t>Фергюссон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Швед, сын рыбака, всего добился сам. Весельчак и балагур, любитель женщин и выпивки. Мог бы сделать неплохую карьеру — да постоянные дисциплинарные взыскания мешают.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80" w:tgtFrame="_blank" w:history="1">
              <w:proofErr w:type="spellStart"/>
              <w:r w:rsidRPr="00384FCC">
                <w:rPr>
                  <w:rStyle w:val="a6"/>
                  <w:rFonts w:asciiTheme="minorHAnsi" w:hAnsiTheme="minorHAnsi" w:cs="Arial"/>
                  <w:color w:val="48201B"/>
                  <w:sz w:val="20"/>
                  <w:szCs w:val="20"/>
                </w:rPr>
                <w:t>Прикли</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Завод — гильдия святого Иосифа</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Когда по всей Европе говорят «качество» — ожидают услышать, что немецкое. Гильдия ремесленников Вены кажется все такой же крепостью традиций, как в те времена, когда из этих корпусов выходили прялки и колеса для телег, а не новейшие </w:t>
            </w:r>
            <w:proofErr w:type="spellStart"/>
            <w:r w:rsidRPr="00384FCC">
              <w:rPr>
                <w:i/>
                <w:iCs/>
                <w:sz w:val="20"/>
                <w:szCs w:val="20"/>
              </w:rPr>
              <w:t>шагоходы</w:t>
            </w:r>
            <w:proofErr w:type="spellEnd"/>
            <w:r w:rsidRPr="00384FCC">
              <w:rPr>
                <w:i/>
                <w:iCs/>
                <w:sz w:val="20"/>
                <w:szCs w:val="20"/>
              </w:rPr>
              <w:t xml:space="preserve"> и хитрые гаджеты. Как и в прошлом, она носит имя покровителя всех ремесленников — мужа Девы Марии, Иосифа. Как и в прошлом, чтобы добиться высокого звания мастера, кандидат должен быть женат, уплатить вступительный взнос и заручиться поддержкой двух мастеров. Другие европейцы находят это милым, хотя и несколько старомодным.</w:t>
            </w:r>
          </w:p>
          <w:p w:rsidR="006B6BC7" w:rsidRPr="00384FCC" w:rsidRDefault="006B6BC7" w:rsidP="00384FCC">
            <w:pPr>
              <w:rPr>
                <w:i/>
                <w:iCs/>
                <w:sz w:val="20"/>
                <w:szCs w:val="20"/>
              </w:rPr>
            </w:pPr>
            <w:r w:rsidRPr="00384FCC">
              <w:rPr>
                <w:i/>
                <w:iCs/>
                <w:sz w:val="20"/>
                <w:szCs w:val="20"/>
              </w:rPr>
              <w:t>(Приглашаем самых безумных ученых и изобретателей)</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81" w:tgtFrame="_blank" w:history="1">
              <w:r w:rsidRPr="00384FCC">
                <w:rPr>
                  <w:rStyle w:val="a6"/>
                  <w:rFonts w:asciiTheme="minorHAnsi" w:hAnsiTheme="minorHAnsi" w:cs="Arial"/>
                  <w:color w:val="48201B"/>
                  <w:sz w:val="20"/>
                  <w:szCs w:val="20"/>
                </w:rPr>
                <w:t xml:space="preserve">Эмилия </w:t>
              </w:r>
              <w:proofErr w:type="gramStart"/>
              <w:r w:rsidRPr="00384FCC">
                <w:rPr>
                  <w:rStyle w:val="a6"/>
                  <w:rFonts w:asciiTheme="minorHAnsi" w:hAnsiTheme="minorHAnsi" w:cs="Arial"/>
                  <w:color w:val="48201B"/>
                  <w:sz w:val="20"/>
                  <w:szCs w:val="20"/>
                </w:rPr>
                <w:t>Шкода</w:t>
              </w:r>
              <w:proofErr w:type="gram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proofErr w:type="spellStart"/>
            <w:r w:rsidRPr="00384FCC">
              <w:rPr>
                <w:sz w:val="20"/>
                <w:szCs w:val="20"/>
              </w:rPr>
              <w:t>Гильдмастер</w:t>
            </w:r>
            <w:proofErr w:type="spellEnd"/>
            <w:r w:rsidRPr="00384FCC">
              <w:rPr>
                <w:sz w:val="20"/>
                <w:szCs w:val="20"/>
              </w:rPr>
              <w:t xml:space="preserve"> (управляющий производством), пайщик гильдии св. Иосифа. По традиции </w:t>
            </w:r>
            <w:proofErr w:type="spellStart"/>
            <w:r w:rsidRPr="00384FCC">
              <w:rPr>
                <w:sz w:val="20"/>
                <w:szCs w:val="20"/>
              </w:rPr>
              <w:t>гильдмастер</w:t>
            </w:r>
            <w:proofErr w:type="spellEnd"/>
            <w:r w:rsidRPr="00384FCC">
              <w:rPr>
                <w:sz w:val="20"/>
                <w:szCs w:val="20"/>
              </w:rPr>
              <w:t xml:space="preserve"> также участвует в заседаниях Красного цеха, ведающего патентами.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82" w:tgtFrame="_blank" w:history="1">
              <w:proofErr w:type="spellStart"/>
              <w:r w:rsidRPr="00384FCC">
                <w:rPr>
                  <w:rStyle w:val="a6"/>
                  <w:rFonts w:asciiTheme="minorHAnsi" w:hAnsiTheme="minorHAnsi" w:cs="Arial"/>
                  <w:color w:val="48201B"/>
                  <w:sz w:val="20"/>
                  <w:szCs w:val="20"/>
                </w:rPr>
                <w:t>Viya</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83" w:tgtFrame="_blank" w:history="1">
              <w:r w:rsidRPr="00384FCC">
                <w:rPr>
                  <w:rStyle w:val="a6"/>
                  <w:rFonts w:asciiTheme="minorHAnsi" w:hAnsiTheme="minorHAnsi" w:cs="Arial"/>
                  <w:color w:val="48201B"/>
                  <w:sz w:val="20"/>
                  <w:szCs w:val="20"/>
                </w:rPr>
                <w:t xml:space="preserve">Эльза </w:t>
              </w:r>
              <w:proofErr w:type="spellStart"/>
              <w:r w:rsidRPr="00384FCC">
                <w:rPr>
                  <w:rStyle w:val="a6"/>
                  <w:rFonts w:asciiTheme="minorHAnsi" w:hAnsiTheme="minorHAnsi" w:cs="Arial"/>
                  <w:color w:val="48201B"/>
                  <w:sz w:val="20"/>
                  <w:szCs w:val="20"/>
                </w:rPr>
                <w:t>цу</w:t>
              </w:r>
              <w:proofErr w:type="spellEnd"/>
              <w:r w:rsidRPr="00384FCC">
                <w:rPr>
                  <w:rStyle w:val="a6"/>
                  <w:rFonts w:asciiTheme="minorHAnsi" w:hAnsiTheme="minorHAnsi" w:cs="Arial"/>
                  <w:color w:val="48201B"/>
                  <w:sz w:val="20"/>
                  <w:szCs w:val="20"/>
                </w:rPr>
                <w:t xml:space="preserve"> Лихтенштейн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Супруга Франца I </w:t>
            </w:r>
            <w:proofErr w:type="spellStart"/>
            <w:r w:rsidRPr="00384FCC">
              <w:rPr>
                <w:sz w:val="20"/>
                <w:szCs w:val="20"/>
              </w:rPr>
              <w:t>цу</w:t>
            </w:r>
            <w:proofErr w:type="spellEnd"/>
            <w:r w:rsidRPr="00384FCC">
              <w:rPr>
                <w:sz w:val="20"/>
                <w:szCs w:val="20"/>
              </w:rPr>
              <w:t xml:space="preserve"> Лихтенштейн, министра-президента </w:t>
            </w:r>
            <w:proofErr w:type="spellStart"/>
            <w:r w:rsidRPr="00384FCC">
              <w:rPr>
                <w:sz w:val="20"/>
                <w:szCs w:val="20"/>
              </w:rPr>
              <w:t>Цислейтании</w:t>
            </w:r>
            <w:proofErr w:type="spellEnd"/>
            <w:r w:rsidRPr="00384FCC">
              <w:rPr>
                <w:sz w:val="20"/>
                <w:szCs w:val="20"/>
              </w:rPr>
              <w:t xml:space="preserve">, пайщик гильдии св. Иосифа. Урождённая </w:t>
            </w:r>
            <w:proofErr w:type="spellStart"/>
            <w:r w:rsidRPr="00384FCC">
              <w:rPr>
                <w:sz w:val="20"/>
                <w:szCs w:val="20"/>
              </w:rPr>
              <w:t>цу</w:t>
            </w:r>
            <w:proofErr w:type="spellEnd"/>
            <w:r w:rsidRPr="00384FCC">
              <w:rPr>
                <w:sz w:val="20"/>
                <w:szCs w:val="20"/>
              </w:rPr>
              <w:t xml:space="preserve"> </w:t>
            </w:r>
            <w:proofErr w:type="spellStart"/>
            <w:r w:rsidRPr="00384FCC">
              <w:rPr>
                <w:sz w:val="20"/>
                <w:szCs w:val="20"/>
              </w:rPr>
              <w:t>Шварценберг</w:t>
            </w:r>
            <w:proofErr w:type="spell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84" w:tgtFrame="_blank" w:history="1">
              <w:r w:rsidRPr="00384FCC">
                <w:rPr>
                  <w:rStyle w:val="a6"/>
                  <w:rFonts w:asciiTheme="minorHAnsi" w:hAnsiTheme="minorHAnsi" w:cs="Arial"/>
                  <w:color w:val="48201B"/>
                  <w:sz w:val="20"/>
                  <w:szCs w:val="20"/>
                </w:rPr>
                <w:t>_</w:t>
              </w:r>
              <w:proofErr w:type="spellStart"/>
              <w:r w:rsidRPr="00384FCC">
                <w:rPr>
                  <w:rStyle w:val="a6"/>
                  <w:rFonts w:asciiTheme="minorHAnsi" w:hAnsiTheme="minorHAnsi" w:cs="Arial"/>
                  <w:color w:val="48201B"/>
                  <w:sz w:val="20"/>
                  <w:szCs w:val="20"/>
                </w:rPr>
                <w:t>gatta</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85" w:tgtFrame="_blank" w:history="1">
              <w:r w:rsidRPr="00384FCC">
                <w:rPr>
                  <w:rStyle w:val="a6"/>
                  <w:rFonts w:asciiTheme="minorHAnsi" w:hAnsiTheme="minorHAnsi" w:cs="Arial"/>
                  <w:color w:val="48201B"/>
                  <w:sz w:val="20"/>
                  <w:szCs w:val="20"/>
                </w:rPr>
                <w:t xml:space="preserve">Графиня Панна </w:t>
              </w:r>
              <w:proofErr w:type="spellStart"/>
              <w:r w:rsidRPr="00384FCC">
                <w:rPr>
                  <w:rStyle w:val="a6"/>
                  <w:rFonts w:asciiTheme="minorHAnsi" w:hAnsiTheme="minorHAnsi" w:cs="Arial"/>
                  <w:color w:val="48201B"/>
                  <w:sz w:val="20"/>
                  <w:szCs w:val="20"/>
                </w:rPr>
                <w:t>Батори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Министр иностранных дел и науки, пайщик гильдии св. Иосифа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86" w:tgtFrame="_blank" w:history="1">
              <w:proofErr w:type="spellStart"/>
              <w:r w:rsidRPr="00384FCC">
                <w:rPr>
                  <w:rStyle w:val="a6"/>
                  <w:rFonts w:asciiTheme="minorHAnsi" w:hAnsiTheme="minorHAnsi" w:cs="Arial"/>
                  <w:color w:val="48201B"/>
                  <w:sz w:val="20"/>
                  <w:szCs w:val="20"/>
                </w:rPr>
                <w:t>Teara</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87" w:tgtFrame="_blank" w:history="1">
              <w:r w:rsidRPr="00384FCC">
                <w:rPr>
                  <w:rStyle w:val="a6"/>
                  <w:rFonts w:asciiTheme="minorHAnsi" w:hAnsiTheme="minorHAnsi" w:cs="Arial"/>
                  <w:color w:val="48201B"/>
                  <w:sz w:val="20"/>
                  <w:szCs w:val="20"/>
                </w:rPr>
                <w:t xml:space="preserve">Вернер </w:t>
              </w:r>
              <w:proofErr w:type="spellStart"/>
              <w:r w:rsidRPr="00384FCC">
                <w:rPr>
                  <w:rStyle w:val="a6"/>
                  <w:rFonts w:asciiTheme="minorHAnsi" w:hAnsiTheme="minorHAnsi" w:cs="Arial"/>
                  <w:color w:val="48201B"/>
                  <w:sz w:val="20"/>
                  <w:szCs w:val="20"/>
                </w:rPr>
                <w:t>Бергер</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Секретарь и личный помощник госпожи </w:t>
            </w:r>
            <w:proofErr w:type="gramStart"/>
            <w:r w:rsidRPr="00384FCC">
              <w:rPr>
                <w:sz w:val="20"/>
                <w:szCs w:val="20"/>
              </w:rPr>
              <w:t>Шкода</w:t>
            </w:r>
            <w:proofErr w:type="gram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88" w:tgtFrame="_blank" w:history="1">
              <w:r w:rsidRPr="00384FCC">
                <w:rPr>
                  <w:rStyle w:val="a6"/>
                  <w:rFonts w:asciiTheme="minorHAnsi" w:hAnsiTheme="minorHAnsi" w:cs="Arial"/>
                  <w:color w:val="48201B"/>
                  <w:sz w:val="20"/>
                  <w:szCs w:val="20"/>
                </w:rPr>
                <w:t>Вернер</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Завод — гильдия святого Иосифа → Черный цех</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Производство красной ртути</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89" w:tgtFrame="_blank" w:history="1">
              <w:proofErr w:type="spellStart"/>
              <w:r w:rsidRPr="00384FCC">
                <w:rPr>
                  <w:rStyle w:val="a6"/>
                  <w:rFonts w:asciiTheme="minorHAnsi" w:hAnsiTheme="minorHAnsi" w:cs="Arial"/>
                  <w:color w:val="48201B"/>
                  <w:sz w:val="20"/>
                  <w:szCs w:val="20"/>
                </w:rPr>
                <w:t>Франтишка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Кржижик</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Родилась 8 июня 1847 г. в </w:t>
            </w:r>
            <w:proofErr w:type="spellStart"/>
            <w:r w:rsidRPr="00384FCC">
              <w:rPr>
                <w:sz w:val="20"/>
                <w:szCs w:val="20"/>
              </w:rPr>
              <w:t>Планице</w:t>
            </w:r>
            <w:proofErr w:type="spellEnd"/>
            <w:r w:rsidRPr="00384FCC">
              <w:rPr>
                <w:sz w:val="20"/>
                <w:szCs w:val="20"/>
              </w:rPr>
              <w:t xml:space="preserve">. Мастер Черного цеха, известный чешский химик, техник, промышленник и изобретатель, доктор инженерных наук. Главным изобретением стали саморегулирующиеся </w:t>
            </w:r>
            <w:proofErr w:type="spellStart"/>
            <w:r w:rsidRPr="00384FCC">
              <w:rPr>
                <w:sz w:val="20"/>
                <w:szCs w:val="20"/>
              </w:rPr>
              <w:t>импланты</w:t>
            </w:r>
            <w:proofErr w:type="spellEnd"/>
            <w:r w:rsidRPr="00384FCC">
              <w:rPr>
                <w:sz w:val="20"/>
                <w:szCs w:val="20"/>
              </w:rPr>
              <w:t xml:space="preserve"> по нормализации сахара в крови с помощью красной ртути, </w:t>
            </w:r>
            <w:proofErr w:type="spellStart"/>
            <w:r w:rsidRPr="00384FCC">
              <w:rPr>
                <w:sz w:val="20"/>
                <w:szCs w:val="20"/>
              </w:rPr>
              <w:t>импланты</w:t>
            </w:r>
            <w:proofErr w:type="spellEnd"/>
            <w:r w:rsidRPr="00384FCC">
              <w:rPr>
                <w:sz w:val="20"/>
                <w:szCs w:val="20"/>
              </w:rPr>
              <w:t xml:space="preserve"> пальцев рук с возможностью сохранять мелкую моторику ювелирам, часовщикам и даже хирургам. </w:t>
            </w:r>
            <w:proofErr w:type="gramStart"/>
            <w:r w:rsidRPr="00384FCC">
              <w:rPr>
                <w:sz w:val="20"/>
                <w:szCs w:val="20"/>
              </w:rPr>
              <w:t>Известна</w:t>
            </w:r>
            <w:proofErr w:type="gramEnd"/>
            <w:r w:rsidRPr="00384FCC">
              <w:rPr>
                <w:sz w:val="20"/>
                <w:szCs w:val="20"/>
              </w:rPr>
              <w:t xml:space="preserve"> тем, что является человеком, почти полностью состоящим из </w:t>
            </w:r>
            <w:proofErr w:type="spellStart"/>
            <w:r w:rsidRPr="00384FCC">
              <w:rPr>
                <w:sz w:val="20"/>
                <w:szCs w:val="20"/>
              </w:rPr>
              <w:t>имплантов</w:t>
            </w:r>
            <w:proofErr w:type="spellEnd"/>
            <w:r w:rsidRPr="00384FCC">
              <w:rPr>
                <w:sz w:val="20"/>
                <w:szCs w:val="20"/>
              </w:rPr>
              <w:t xml:space="preserve"> и гаджетов, скрываемых под модными нарядами в сине-белую полоску. Никто не знает; что еще она </w:t>
            </w:r>
            <w:proofErr w:type="gramStart"/>
            <w:r w:rsidRPr="00384FCC">
              <w:rPr>
                <w:sz w:val="20"/>
                <w:szCs w:val="20"/>
              </w:rPr>
              <w:t>оттяпала</w:t>
            </w:r>
            <w:proofErr w:type="gramEnd"/>
            <w:r w:rsidRPr="00384FCC">
              <w:rPr>
                <w:sz w:val="20"/>
                <w:szCs w:val="20"/>
              </w:rPr>
              <w:t xml:space="preserve"> себе, чтобы присоединить очередной ультрамодный гаджет к своему телу.</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90" w:tgtFrame="_blank" w:history="1">
              <w:proofErr w:type="spellStart"/>
              <w:r w:rsidRPr="00384FCC">
                <w:rPr>
                  <w:rStyle w:val="a6"/>
                  <w:rFonts w:asciiTheme="minorHAnsi" w:hAnsiTheme="minorHAnsi" w:cs="Arial"/>
                  <w:color w:val="48201B"/>
                  <w:sz w:val="20"/>
                  <w:szCs w:val="20"/>
                </w:rPr>
                <w:t>Minami</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Ritsu</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91" w:tgtFrame="_blank" w:history="1">
              <w:r w:rsidRPr="00384FCC">
                <w:rPr>
                  <w:rStyle w:val="a6"/>
                  <w:rFonts w:asciiTheme="minorHAnsi" w:hAnsiTheme="minorHAnsi" w:cs="Arial"/>
                  <w:color w:val="48201B"/>
                  <w:sz w:val="20"/>
                  <w:szCs w:val="20"/>
                </w:rPr>
                <w:t>Марек Тесла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Брат известного своими смелыми изобретениями Николы </w:t>
            </w:r>
            <w:proofErr w:type="spellStart"/>
            <w:r w:rsidRPr="00384FCC">
              <w:rPr>
                <w:sz w:val="20"/>
                <w:szCs w:val="20"/>
              </w:rPr>
              <w:t>Теслы</w:t>
            </w:r>
            <w:proofErr w:type="spellEnd"/>
            <w:r w:rsidRPr="00384FCC">
              <w:rPr>
                <w:sz w:val="20"/>
                <w:szCs w:val="20"/>
              </w:rPr>
              <w:t xml:space="preserve">, алхимик. Начинал в качестве инспектора Красного Креста, но </w:t>
            </w:r>
            <w:proofErr w:type="gramStart"/>
            <w:r w:rsidRPr="00384FCC">
              <w:rPr>
                <w:sz w:val="20"/>
                <w:szCs w:val="20"/>
              </w:rPr>
              <w:t>наконец</w:t>
            </w:r>
            <w:proofErr w:type="gramEnd"/>
            <w:r w:rsidRPr="00384FCC">
              <w:rPr>
                <w:sz w:val="20"/>
                <w:szCs w:val="20"/>
              </w:rPr>
              <w:t xml:space="preserve"> недавно смог пробиться в гильдию Святого Иосифа. Впрочем, в свободное от экспериментов время продолжает былое сотрудничество, что </w:t>
            </w:r>
            <w:r w:rsidRPr="00384FCC">
              <w:rPr>
                <w:sz w:val="20"/>
                <w:szCs w:val="20"/>
              </w:rPr>
              <w:lastRenderedPageBreak/>
              <w:t xml:space="preserve">вызывает у других подмастерьев разное отношение. Кто-то считает, что серб </w:t>
            </w:r>
            <w:proofErr w:type="gramStart"/>
            <w:r w:rsidRPr="00384FCC">
              <w:rPr>
                <w:sz w:val="20"/>
                <w:szCs w:val="20"/>
              </w:rPr>
              <w:t>смело</w:t>
            </w:r>
            <w:proofErr w:type="gramEnd"/>
            <w:r w:rsidRPr="00384FCC">
              <w:rPr>
                <w:sz w:val="20"/>
                <w:szCs w:val="20"/>
              </w:rPr>
              <w:t xml:space="preserve"> пробивается вверх, не брезгуя никакой работой — а кто-то считает, что теперь Мареку стоило бы бросить все другие занятости и сосредоточиться на исследованиях, иначе толку не будет.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92" w:tgtFrame="_blank" w:history="1">
              <w:r w:rsidRPr="00384FCC">
                <w:rPr>
                  <w:rStyle w:val="a6"/>
                  <w:rFonts w:asciiTheme="minorHAnsi" w:hAnsiTheme="minorHAnsi" w:cs="Arial"/>
                  <w:color w:val="48201B"/>
                  <w:sz w:val="20"/>
                  <w:szCs w:val="20"/>
                </w:rPr>
                <w:t>escelst@gmail.com</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93" w:tgtFrame="_blank" w:history="1">
              <w:proofErr w:type="spellStart"/>
              <w:r w:rsidRPr="00384FCC">
                <w:rPr>
                  <w:rStyle w:val="a6"/>
                  <w:rFonts w:asciiTheme="minorHAnsi" w:hAnsiTheme="minorHAnsi" w:cs="Arial"/>
                  <w:color w:val="48201B"/>
                  <w:sz w:val="20"/>
                  <w:szCs w:val="20"/>
                </w:rPr>
                <w:t>Эдиль</w:t>
              </w:r>
              <w:proofErr w:type="spellEnd"/>
              <w:r w:rsidRPr="00384FCC">
                <w:rPr>
                  <w:rStyle w:val="a6"/>
                  <w:rFonts w:asciiTheme="minorHAnsi" w:hAnsiTheme="minorHAnsi" w:cs="Arial"/>
                  <w:color w:val="48201B"/>
                  <w:sz w:val="20"/>
                  <w:szCs w:val="20"/>
                </w:rPr>
                <w:t xml:space="preserve"> Келли младшая</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Потомок знаменитого придворного алхимика Габсбургов Эдуарда Келли, названа в его честь. Химик, фармацевт и алхимик. Молодая и очень </w:t>
            </w:r>
            <w:proofErr w:type="gramStart"/>
            <w:r w:rsidRPr="00384FCC">
              <w:rPr>
                <w:sz w:val="20"/>
                <w:szCs w:val="20"/>
              </w:rPr>
              <w:t>амбициозная</w:t>
            </w:r>
            <w:proofErr w:type="gramEnd"/>
            <w:r w:rsidRPr="00384FCC">
              <w:rPr>
                <w:sz w:val="20"/>
                <w:szCs w:val="20"/>
              </w:rPr>
              <w:t xml:space="preserve"> девушка, мечтающая превзойти своего предка в науке.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94" w:tgtFrame="_blank" w:history="1">
              <w:r w:rsidRPr="00384FCC">
                <w:rPr>
                  <w:rStyle w:val="a6"/>
                  <w:rFonts w:asciiTheme="minorHAnsi" w:hAnsiTheme="minorHAnsi" w:cs="Arial"/>
                  <w:color w:val="48201B"/>
                  <w:sz w:val="20"/>
                  <w:szCs w:val="20"/>
                </w:rPr>
                <w:t>М И Чуева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95" w:tgtFrame="_blank" w:history="1">
              <w:proofErr w:type="spellStart"/>
              <w:r w:rsidRPr="00384FCC">
                <w:rPr>
                  <w:rStyle w:val="a6"/>
                  <w:rFonts w:asciiTheme="minorHAnsi" w:hAnsiTheme="minorHAnsi" w:cs="Arial"/>
                  <w:color w:val="48201B"/>
                  <w:sz w:val="20"/>
                  <w:szCs w:val="20"/>
                </w:rPr>
                <w:t>Мартиша</w:t>
              </w:r>
              <w:proofErr w:type="spellEnd"/>
              <w:r w:rsidRPr="00384FCC">
                <w:rPr>
                  <w:rStyle w:val="a6"/>
                  <w:rFonts w:asciiTheme="minorHAnsi" w:hAnsiTheme="minorHAnsi" w:cs="Arial"/>
                  <w:color w:val="48201B"/>
                  <w:sz w:val="20"/>
                  <w:szCs w:val="20"/>
                </w:rPr>
                <w:t xml:space="preserve"> Янская</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Ассистент в Черном цехе доктора наук </w:t>
            </w:r>
            <w:proofErr w:type="spellStart"/>
            <w:r w:rsidRPr="00384FCC">
              <w:rPr>
                <w:sz w:val="20"/>
                <w:szCs w:val="20"/>
              </w:rPr>
              <w:t>Франтишки</w:t>
            </w:r>
            <w:proofErr w:type="spellEnd"/>
            <w:r w:rsidRPr="00384FCC">
              <w:rPr>
                <w:sz w:val="20"/>
                <w:szCs w:val="20"/>
              </w:rPr>
              <w:t xml:space="preserve"> </w:t>
            </w:r>
            <w:proofErr w:type="spellStart"/>
            <w:r w:rsidRPr="00384FCC">
              <w:rPr>
                <w:sz w:val="20"/>
                <w:szCs w:val="20"/>
              </w:rPr>
              <w:t>Кржижик</w:t>
            </w:r>
            <w:proofErr w:type="spellEnd"/>
            <w:r w:rsidRPr="00384FCC">
              <w:rPr>
                <w:sz w:val="20"/>
                <w:szCs w:val="20"/>
              </w:rPr>
              <w:t xml:space="preserve">. Большая любительница </w:t>
            </w:r>
            <w:proofErr w:type="spellStart"/>
            <w:r w:rsidRPr="00384FCC">
              <w:rPr>
                <w:sz w:val="20"/>
                <w:szCs w:val="20"/>
              </w:rPr>
              <w:t>потестировать</w:t>
            </w:r>
            <w:proofErr w:type="spellEnd"/>
            <w:r w:rsidRPr="00384FCC">
              <w:rPr>
                <w:sz w:val="20"/>
                <w:szCs w:val="20"/>
              </w:rPr>
              <w:t xml:space="preserve"> на себе новые составы. Говорят, умеет проклинать. В прошлом году трое обидчиков, косо посмотревших (по ее собственному мнению) на </w:t>
            </w:r>
            <w:proofErr w:type="spellStart"/>
            <w:r w:rsidRPr="00384FCC">
              <w:rPr>
                <w:sz w:val="20"/>
                <w:szCs w:val="20"/>
              </w:rPr>
              <w:t>Мартишу</w:t>
            </w:r>
            <w:proofErr w:type="spellEnd"/>
            <w:r w:rsidRPr="00384FCC">
              <w:rPr>
                <w:sz w:val="20"/>
                <w:szCs w:val="20"/>
              </w:rPr>
              <w:t xml:space="preserve">, сломали ноги. Пришлось заменить на протезы. </w:t>
            </w:r>
            <w:proofErr w:type="spellStart"/>
            <w:proofErr w:type="gramStart"/>
            <w:r w:rsidRPr="00384FCC">
              <w:rPr>
                <w:sz w:val="20"/>
                <w:szCs w:val="20"/>
              </w:rPr>
              <w:t>Мартиша</w:t>
            </w:r>
            <w:proofErr w:type="spellEnd"/>
            <w:r w:rsidRPr="00384FCC">
              <w:rPr>
                <w:sz w:val="20"/>
                <w:szCs w:val="20"/>
              </w:rPr>
              <w:t xml:space="preserve"> любит разгульную жизнь и постоянно окружена множеством поклонников и воздыхателей.</w:t>
            </w:r>
            <w:proofErr w:type="gramEnd"/>
            <w:r w:rsidRPr="00384FCC">
              <w:rPr>
                <w:sz w:val="20"/>
                <w:szCs w:val="20"/>
              </w:rPr>
              <w:t xml:space="preserve"> Пьет, </w:t>
            </w:r>
            <w:proofErr w:type="gramStart"/>
            <w:r w:rsidRPr="00384FCC">
              <w:rPr>
                <w:sz w:val="20"/>
                <w:szCs w:val="20"/>
              </w:rPr>
              <w:t>просаживает</w:t>
            </w:r>
            <w:proofErr w:type="gramEnd"/>
            <w:r w:rsidRPr="00384FCC">
              <w:rPr>
                <w:sz w:val="20"/>
                <w:szCs w:val="20"/>
              </w:rPr>
              <w:t xml:space="preserve"> деньги в кабаке и кальянной, а также в опере.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96" w:tgtFrame="_blank" w:history="1">
              <w:proofErr w:type="spellStart"/>
              <w:r w:rsidRPr="00384FCC">
                <w:rPr>
                  <w:rStyle w:val="a6"/>
                  <w:rFonts w:asciiTheme="minorHAnsi" w:hAnsiTheme="minorHAnsi" w:cs="Arial"/>
                  <w:color w:val="48201B"/>
                  <w:sz w:val="20"/>
                  <w:szCs w:val="20"/>
                </w:rPr>
                <w:t>Shade</w:t>
              </w:r>
              <w:proofErr w:type="spellEnd"/>
              <w:r w:rsidRPr="00384FCC">
                <w:rPr>
                  <w:rStyle w:val="a6"/>
                  <w:rFonts w:asciiTheme="minorHAnsi" w:hAnsiTheme="minorHAnsi" w:cs="Arial"/>
                  <w:color w:val="48201B"/>
                  <w:sz w:val="20"/>
                  <w:szCs w:val="20"/>
                </w:rPr>
                <w:t xml:space="preserve"> L.</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97" w:tgtFrame="_blank" w:history="1">
              <w:r w:rsidRPr="00384FCC">
                <w:rPr>
                  <w:rStyle w:val="a6"/>
                  <w:rFonts w:asciiTheme="minorHAnsi" w:hAnsiTheme="minorHAnsi" w:cs="Arial"/>
                  <w:color w:val="48201B"/>
                  <w:sz w:val="20"/>
                  <w:szCs w:val="20"/>
                </w:rPr>
                <w:t xml:space="preserve">Франциска Эльза Людовика фон </w:t>
              </w:r>
              <w:proofErr w:type="spellStart"/>
              <w:r w:rsidRPr="00384FCC">
                <w:rPr>
                  <w:rStyle w:val="a6"/>
                  <w:rFonts w:asciiTheme="minorHAnsi" w:hAnsiTheme="minorHAnsi" w:cs="Arial"/>
                  <w:color w:val="48201B"/>
                  <w:sz w:val="20"/>
                  <w:szCs w:val="20"/>
                </w:rPr>
                <w:t>унд</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цу</w:t>
              </w:r>
              <w:proofErr w:type="spellEnd"/>
              <w:r w:rsidRPr="00384FCC">
                <w:rPr>
                  <w:rStyle w:val="a6"/>
                  <w:rFonts w:asciiTheme="minorHAnsi" w:hAnsiTheme="minorHAnsi" w:cs="Arial"/>
                  <w:color w:val="48201B"/>
                  <w:sz w:val="20"/>
                  <w:szCs w:val="20"/>
                </w:rPr>
                <w:t xml:space="preserve"> Лихтенштейн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Ученый, историк искусств, непременная посетительница всех опер и выставок, театральных и </w:t>
            </w:r>
            <w:proofErr w:type="spellStart"/>
            <w:r w:rsidRPr="00384FCC">
              <w:rPr>
                <w:sz w:val="20"/>
                <w:szCs w:val="20"/>
              </w:rPr>
              <w:t>синематографических</w:t>
            </w:r>
            <w:proofErr w:type="spellEnd"/>
            <w:r w:rsidRPr="00384FCC">
              <w:rPr>
                <w:sz w:val="20"/>
                <w:szCs w:val="20"/>
              </w:rPr>
              <w:t xml:space="preserve"> постановок, участница многих научных экспедиций по всему миру. А также принцесса влиятельного аристократического рода, наследница огромного состояния.</w:t>
            </w:r>
            <w:r w:rsidRPr="00384FCC">
              <w:rPr>
                <w:sz w:val="20"/>
                <w:szCs w:val="20"/>
              </w:rPr>
              <w:br/>
              <w:t xml:space="preserve">Злые языки поговаривают, что не все находки в итоге </w:t>
            </w:r>
            <w:proofErr w:type="gramStart"/>
            <w:r w:rsidRPr="00384FCC">
              <w:rPr>
                <w:sz w:val="20"/>
                <w:szCs w:val="20"/>
              </w:rPr>
              <w:t>оказывались</w:t>
            </w:r>
            <w:proofErr w:type="gramEnd"/>
            <w:r w:rsidRPr="00384FCC">
              <w:rPr>
                <w:sz w:val="20"/>
                <w:szCs w:val="20"/>
              </w:rPr>
              <w:t xml:space="preserve"> представлены на кафедре университета. Но кто знает, сколько ларцов, колб, перегонных кубов, склянок с зародышами гомункулов было на </w:t>
            </w:r>
            <w:proofErr w:type="gramStart"/>
            <w:r w:rsidRPr="00384FCC">
              <w:rPr>
                <w:sz w:val="20"/>
                <w:szCs w:val="20"/>
              </w:rPr>
              <w:t>месте</w:t>
            </w:r>
            <w:proofErr w:type="gramEnd"/>
            <w:r w:rsidRPr="00384FCC">
              <w:rPr>
                <w:sz w:val="20"/>
                <w:szCs w:val="20"/>
              </w:rPr>
              <w:t xml:space="preserve"> исследований... А древние книги, манускрипты о магии, бессмертии, источниках красной ртути, механизмах — они ведь чудовищно хрупки, буквально рассыпаются в руках...</w:t>
            </w:r>
            <w:r w:rsidRPr="00384FCC">
              <w:rPr>
                <w:sz w:val="20"/>
                <w:szCs w:val="20"/>
              </w:rPr>
              <w:br/>
              <w:t xml:space="preserve">Франциска мечтает найти сокровища и </w:t>
            </w:r>
            <w:r w:rsidRPr="00384FCC">
              <w:rPr>
                <w:sz w:val="20"/>
                <w:szCs w:val="20"/>
              </w:rPr>
              <w:lastRenderedPageBreak/>
              <w:t>источники знаний Атлантиды. И не гнушается никакими методами.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98" w:tgtFrame="_blank" w:history="1">
              <w:proofErr w:type="spellStart"/>
              <w:r w:rsidRPr="00384FCC">
                <w:rPr>
                  <w:rStyle w:val="a6"/>
                  <w:rFonts w:asciiTheme="minorHAnsi" w:hAnsiTheme="minorHAnsi" w:cs="Arial"/>
                  <w:color w:val="48201B"/>
                  <w:sz w:val="20"/>
                  <w:szCs w:val="20"/>
                </w:rPr>
                <w:t>Arion</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lastRenderedPageBreak/>
              <w:t>Вена → Завод — гильдия святого Иосифа → Белый цех</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Роботы и любое оружие</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99" w:tgtFrame="_blank" w:history="1">
              <w:r w:rsidRPr="00384FCC">
                <w:rPr>
                  <w:rStyle w:val="a6"/>
                  <w:rFonts w:asciiTheme="minorHAnsi" w:hAnsiTheme="minorHAnsi" w:cs="Arial"/>
                  <w:color w:val="48201B"/>
                  <w:sz w:val="20"/>
                  <w:szCs w:val="20"/>
                </w:rPr>
                <w:t>Фредерика Гаусс</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Мастер Белого цеха, прославленный ученый и изобретатель, вундеркинд, чье имя уже десятки лет вызывает уважение ученых мужей этого мира. Даровала Австро-Венгрии «Пушки Гаусса» и многие другие полезные Империи изобретения. Многие хотели бы у нее учиться, но ее уважение заслужить непросто. Некоторые, правда, поговаривают, что старуха уже съехала с катушек. Сама Гаусс считает, что ее главное открытие еще впереди.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00" w:tgtFrame="_blank" w:history="1">
              <w:r w:rsidRPr="00384FCC">
                <w:rPr>
                  <w:rStyle w:val="a6"/>
                  <w:rFonts w:asciiTheme="minorHAnsi" w:hAnsiTheme="minorHAnsi" w:cs="Arial"/>
                  <w:color w:val="48201B"/>
                  <w:sz w:val="20"/>
                  <w:szCs w:val="20"/>
                </w:rPr>
                <w:t>Камилла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01" w:tgtFrame="_blank" w:history="1">
              <w:r w:rsidRPr="00384FCC">
                <w:rPr>
                  <w:rStyle w:val="a6"/>
                  <w:rFonts w:asciiTheme="minorHAnsi" w:hAnsiTheme="minorHAnsi" w:cs="Arial"/>
                  <w:color w:val="48201B"/>
                  <w:sz w:val="20"/>
                  <w:szCs w:val="20"/>
                </w:rPr>
                <w:t>Никола Тесла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Подмастерье, уже удививший город несколькими смелыми изобретениями. Правда, говорят, работать с ним тяжкое испытание и </w:t>
            </w:r>
            <w:proofErr w:type="spellStart"/>
            <w:r w:rsidRPr="00384FCC">
              <w:rPr>
                <w:sz w:val="20"/>
                <w:szCs w:val="20"/>
              </w:rPr>
              <w:t>Наррентурм</w:t>
            </w:r>
            <w:proofErr w:type="spellEnd"/>
            <w:r w:rsidRPr="00384FCC">
              <w:rPr>
                <w:sz w:val="20"/>
                <w:szCs w:val="20"/>
              </w:rPr>
              <w:t xml:space="preserve"> по нему плачет.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02" w:tgtFrame="_blank" w:history="1">
              <w:r w:rsidRPr="00384FCC">
                <w:rPr>
                  <w:rStyle w:val="a6"/>
                  <w:rFonts w:asciiTheme="minorHAnsi" w:hAnsiTheme="minorHAnsi" w:cs="Arial"/>
                  <w:color w:val="48201B"/>
                  <w:sz w:val="20"/>
                  <w:szCs w:val="20"/>
                </w:rPr>
                <w:t>Алекс</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03" w:tgtFrame="_blank" w:history="1">
              <w:r w:rsidRPr="00384FCC">
                <w:rPr>
                  <w:rStyle w:val="a6"/>
                  <w:rFonts w:asciiTheme="minorHAnsi" w:hAnsiTheme="minorHAnsi" w:cs="Arial"/>
                  <w:color w:val="48201B"/>
                  <w:sz w:val="20"/>
                  <w:szCs w:val="20"/>
                </w:rPr>
                <w:t>Агата Шредингер</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Подмастерье. Мечтает прославить свое имя как </w:t>
            </w:r>
            <w:proofErr w:type="gramStart"/>
            <w:r w:rsidRPr="00384FCC">
              <w:rPr>
                <w:sz w:val="20"/>
                <w:szCs w:val="20"/>
              </w:rPr>
              <w:t>ученый</w:t>
            </w:r>
            <w:proofErr w:type="gramEnd"/>
            <w:r w:rsidRPr="00384FCC">
              <w:rPr>
                <w:sz w:val="20"/>
                <w:szCs w:val="20"/>
              </w:rPr>
              <w:t xml:space="preserve"> и опечалена, что в гильдии пока больше приходится работать с документами.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04" w:tgtFrame="_blank" w:history="1">
              <w:proofErr w:type="spellStart"/>
              <w:r w:rsidRPr="00384FCC">
                <w:rPr>
                  <w:rStyle w:val="a6"/>
                  <w:rFonts w:asciiTheme="minorHAnsi" w:hAnsiTheme="minorHAnsi" w:cs="Arial"/>
                  <w:color w:val="48201B"/>
                  <w:sz w:val="20"/>
                  <w:szCs w:val="20"/>
                </w:rPr>
                <w:t>Ниниэль</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05" w:tgtFrame="_blank" w:history="1">
              <w:proofErr w:type="spellStart"/>
              <w:r w:rsidRPr="00384FCC">
                <w:rPr>
                  <w:rStyle w:val="a6"/>
                  <w:rFonts w:asciiTheme="minorHAnsi" w:hAnsiTheme="minorHAnsi" w:cs="Arial"/>
                  <w:color w:val="48201B"/>
                  <w:sz w:val="20"/>
                  <w:szCs w:val="20"/>
                </w:rPr>
                <w:t>Оттокар</w:t>
              </w:r>
              <w:proofErr w:type="spellEnd"/>
              <w:r w:rsidRPr="00384FCC">
                <w:rPr>
                  <w:rStyle w:val="a6"/>
                  <w:rFonts w:asciiTheme="minorHAnsi" w:hAnsiTheme="minorHAnsi" w:cs="Arial"/>
                  <w:color w:val="48201B"/>
                  <w:sz w:val="20"/>
                  <w:szCs w:val="20"/>
                </w:rPr>
                <w:t xml:space="preserve"> Верещагин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Русский с чешским именем, сирота, воспитанный в семье Верещагиных. Приехал в Вену за какой-то своей мечтой. Кто-то поговаривает, что его мать древнего аристократического рода и что ему нагадали совершить нечто великое, и он поверил.</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06" w:tgtFrame="_blank" w:history="1">
              <w:proofErr w:type="spellStart"/>
              <w:r w:rsidRPr="00384FCC">
                <w:rPr>
                  <w:rStyle w:val="a6"/>
                  <w:rFonts w:asciiTheme="minorHAnsi" w:hAnsiTheme="minorHAnsi" w:cs="Arial"/>
                  <w:color w:val="48201B"/>
                  <w:sz w:val="20"/>
                  <w:szCs w:val="20"/>
                </w:rPr>
                <w:t>MoR</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07" w:tgtFrame="_blank" w:history="1">
              <w:r w:rsidRPr="00384FCC">
                <w:rPr>
                  <w:rStyle w:val="a6"/>
                  <w:rFonts w:asciiTheme="minorHAnsi" w:hAnsiTheme="minorHAnsi" w:cs="Arial"/>
                  <w:color w:val="48201B"/>
                  <w:sz w:val="20"/>
                  <w:szCs w:val="20"/>
                </w:rPr>
                <w:t xml:space="preserve">Альфред </w:t>
              </w:r>
              <w:proofErr w:type="spellStart"/>
              <w:r w:rsidRPr="00384FCC">
                <w:rPr>
                  <w:rStyle w:val="a6"/>
                  <w:rFonts w:asciiTheme="minorHAnsi" w:hAnsiTheme="minorHAnsi" w:cs="Arial"/>
                  <w:color w:val="48201B"/>
                  <w:sz w:val="20"/>
                  <w:szCs w:val="20"/>
                </w:rPr>
                <w:t>Крупп</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Ученый-оружейник</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08" w:tgtFrame="_blank" w:history="1">
              <w:proofErr w:type="spellStart"/>
              <w:r w:rsidRPr="00384FCC">
                <w:rPr>
                  <w:rStyle w:val="a6"/>
                  <w:rFonts w:asciiTheme="minorHAnsi" w:hAnsiTheme="minorHAnsi" w:cs="Arial"/>
                  <w:color w:val="48201B"/>
                  <w:sz w:val="20"/>
                  <w:szCs w:val="20"/>
                </w:rPr>
                <w:t>Dragon</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Завод — гильдия святого Иосифа → Желтый цех</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Гаджеты и пр.</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09" w:tgtFrame="_blank" w:history="1">
              <w:proofErr w:type="spellStart"/>
              <w:r w:rsidRPr="00384FCC">
                <w:rPr>
                  <w:rStyle w:val="a6"/>
                  <w:rFonts w:asciiTheme="minorHAnsi" w:hAnsiTheme="minorHAnsi" w:cs="Arial"/>
                  <w:color w:val="48201B"/>
                  <w:sz w:val="20"/>
                  <w:szCs w:val="20"/>
                </w:rPr>
                <w:t>Шайла</w:t>
              </w:r>
              <w:proofErr w:type="spellEnd"/>
              <w:r w:rsidRPr="00384FCC">
                <w:rPr>
                  <w:rStyle w:val="a6"/>
                  <w:rFonts w:asciiTheme="minorHAnsi" w:hAnsiTheme="minorHAnsi" w:cs="Arial"/>
                  <w:color w:val="48201B"/>
                  <w:sz w:val="20"/>
                  <w:szCs w:val="20"/>
                </w:rPr>
                <w:t xml:space="preserve"> Ковач</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Женщина среднего возраста, недавно переехавшая в Вену из Праги. У неё золотые руки, и все богатые семьи города </w:t>
            </w:r>
            <w:r w:rsidRPr="00384FCC">
              <w:rPr>
                <w:sz w:val="20"/>
                <w:szCs w:val="20"/>
              </w:rPr>
              <w:lastRenderedPageBreak/>
              <w:t>заказывают у неё игрушки для своих детей. Ходят слухи, что мастерить механических кукол и чинить часы она научилась у своего мужа, погибшего при пожаре.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10" w:tgtFrame="_blank" w:history="1">
              <w:proofErr w:type="spellStart"/>
              <w:r w:rsidRPr="00384FCC">
                <w:rPr>
                  <w:rStyle w:val="a6"/>
                  <w:rFonts w:asciiTheme="minorHAnsi" w:hAnsiTheme="minorHAnsi" w:cs="Arial"/>
                  <w:color w:val="48201B"/>
                  <w:sz w:val="20"/>
                  <w:szCs w:val="20"/>
                </w:rPr>
                <w:t>Алигнесса</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11" w:tgtFrame="_blank" w:history="1">
              <w:proofErr w:type="spellStart"/>
              <w:r w:rsidRPr="00384FCC">
                <w:rPr>
                  <w:rStyle w:val="a6"/>
                  <w:rFonts w:asciiTheme="minorHAnsi" w:hAnsiTheme="minorHAnsi" w:cs="Arial"/>
                  <w:color w:val="48201B"/>
                  <w:sz w:val="20"/>
                  <w:szCs w:val="20"/>
                </w:rPr>
                <w:t>Лайла</w:t>
              </w:r>
              <w:proofErr w:type="spellEnd"/>
              <w:r w:rsidRPr="00384FCC">
                <w:rPr>
                  <w:rStyle w:val="a6"/>
                  <w:rFonts w:asciiTheme="minorHAnsi" w:hAnsiTheme="minorHAnsi" w:cs="Arial"/>
                  <w:color w:val="48201B"/>
                  <w:sz w:val="20"/>
                  <w:szCs w:val="20"/>
                </w:rPr>
                <w:t xml:space="preserve"> Ковач</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Единственная дочь </w:t>
            </w:r>
            <w:proofErr w:type="spellStart"/>
            <w:r w:rsidRPr="00384FCC">
              <w:rPr>
                <w:sz w:val="20"/>
                <w:szCs w:val="20"/>
              </w:rPr>
              <w:t>Шандора</w:t>
            </w:r>
            <w:proofErr w:type="spellEnd"/>
            <w:r w:rsidRPr="00384FCC">
              <w:rPr>
                <w:sz w:val="20"/>
                <w:szCs w:val="20"/>
              </w:rPr>
              <w:t xml:space="preserve"> Ковача. Улыбчивая девушка, интересующаяся наукой. Мечтает попасть работать в Черный цех, но пока помогает отцу в его мастерской.</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12" w:tgtFrame="_blank" w:history="1">
              <w:r w:rsidRPr="00384FCC">
                <w:rPr>
                  <w:rStyle w:val="a6"/>
                  <w:rFonts w:asciiTheme="minorHAnsi" w:hAnsiTheme="minorHAnsi" w:cs="Arial"/>
                  <w:color w:val="48201B"/>
                  <w:sz w:val="20"/>
                  <w:szCs w:val="20"/>
                </w:rPr>
                <w:t>Келли</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13" w:tgtFrame="_blank" w:history="1">
              <w:proofErr w:type="spellStart"/>
              <w:r w:rsidRPr="00384FCC">
                <w:rPr>
                  <w:rStyle w:val="a6"/>
                  <w:rFonts w:asciiTheme="minorHAnsi" w:hAnsiTheme="minorHAnsi" w:cs="Arial"/>
                  <w:color w:val="48201B"/>
                  <w:sz w:val="20"/>
                  <w:szCs w:val="20"/>
                </w:rPr>
                <w:t>Эне</w:t>
              </w:r>
              <w:proofErr w:type="spellEnd"/>
              <w:r w:rsidRPr="00384FCC">
                <w:rPr>
                  <w:rStyle w:val="a6"/>
                  <w:rFonts w:asciiTheme="minorHAnsi" w:hAnsiTheme="minorHAnsi" w:cs="Arial"/>
                  <w:color w:val="48201B"/>
                  <w:sz w:val="20"/>
                  <w:szCs w:val="20"/>
                </w:rPr>
                <w:t xml:space="preserve"> фон Рока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Лаборант в Желтом цехе. Сестра-близнец </w:t>
            </w:r>
            <w:proofErr w:type="spellStart"/>
            <w:r w:rsidRPr="00384FCC">
              <w:rPr>
                <w:sz w:val="20"/>
                <w:szCs w:val="20"/>
              </w:rPr>
              <w:t>Каталин</w:t>
            </w:r>
            <w:proofErr w:type="spellEnd"/>
            <w:r w:rsidRPr="00384FCC">
              <w:rPr>
                <w:sz w:val="20"/>
                <w:szCs w:val="20"/>
              </w:rPr>
              <w:t xml:space="preserve"> фон Рока. Мечтает пойти по стопам покойного отца-ученого</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14" w:tgtFrame="_blank" w:history="1">
              <w:proofErr w:type="spellStart"/>
              <w:r w:rsidRPr="00384FCC">
                <w:rPr>
                  <w:rStyle w:val="a6"/>
                  <w:rFonts w:asciiTheme="minorHAnsi" w:hAnsiTheme="minorHAnsi" w:cs="Arial"/>
                  <w:color w:val="48201B"/>
                  <w:sz w:val="20"/>
                  <w:szCs w:val="20"/>
                </w:rPr>
                <w:t>Хелли</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15" w:tgtFrame="_blank" w:history="1">
              <w:proofErr w:type="spellStart"/>
              <w:r w:rsidRPr="00384FCC">
                <w:rPr>
                  <w:rStyle w:val="a6"/>
                  <w:rFonts w:asciiTheme="minorHAnsi" w:hAnsiTheme="minorHAnsi" w:cs="Arial"/>
                  <w:color w:val="48201B"/>
                  <w:sz w:val="20"/>
                  <w:szCs w:val="20"/>
                </w:rPr>
                <w:t>Каталин</w:t>
              </w:r>
              <w:proofErr w:type="spellEnd"/>
              <w:r w:rsidRPr="00384FCC">
                <w:rPr>
                  <w:rStyle w:val="a6"/>
                  <w:rFonts w:asciiTheme="minorHAnsi" w:hAnsiTheme="minorHAnsi" w:cs="Arial"/>
                  <w:color w:val="48201B"/>
                  <w:sz w:val="20"/>
                  <w:szCs w:val="20"/>
                </w:rPr>
                <w:t xml:space="preserve"> фон Рока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Лаборант Желтого цеха. Сестра-близнец </w:t>
            </w:r>
            <w:proofErr w:type="spellStart"/>
            <w:r w:rsidRPr="00384FCC">
              <w:rPr>
                <w:sz w:val="20"/>
                <w:szCs w:val="20"/>
              </w:rPr>
              <w:t>Эне</w:t>
            </w:r>
            <w:proofErr w:type="spellEnd"/>
            <w:r w:rsidRPr="00384FCC">
              <w:rPr>
                <w:sz w:val="20"/>
                <w:szCs w:val="20"/>
              </w:rPr>
              <w:t xml:space="preserve"> фон Рока. Мечтает пойти по стопам покойного отца-ученого</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16" w:tgtFrame="_blank" w:history="1">
              <w:proofErr w:type="spellStart"/>
              <w:r w:rsidRPr="00384FCC">
                <w:rPr>
                  <w:rStyle w:val="a6"/>
                  <w:rFonts w:asciiTheme="minorHAnsi" w:hAnsiTheme="minorHAnsi" w:cs="Arial"/>
                  <w:color w:val="48201B"/>
                  <w:sz w:val="20"/>
                  <w:szCs w:val="20"/>
                </w:rPr>
                <w:t>Сэт</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17" w:tgtFrame="_blank" w:history="1">
              <w:proofErr w:type="spellStart"/>
              <w:r w:rsidRPr="00384FCC">
                <w:rPr>
                  <w:rStyle w:val="a6"/>
                  <w:rFonts w:asciiTheme="minorHAnsi" w:hAnsiTheme="minorHAnsi" w:cs="Arial"/>
                  <w:color w:val="48201B"/>
                  <w:sz w:val="20"/>
                  <w:szCs w:val="20"/>
                </w:rPr>
                <w:t>Элиза</w:t>
              </w:r>
              <w:proofErr w:type="spellEnd"/>
              <w:r w:rsidRPr="00384FCC">
                <w:rPr>
                  <w:rStyle w:val="a6"/>
                  <w:rFonts w:asciiTheme="minorHAnsi" w:hAnsiTheme="minorHAnsi" w:cs="Arial"/>
                  <w:color w:val="48201B"/>
                  <w:sz w:val="20"/>
                  <w:szCs w:val="20"/>
                </w:rPr>
                <w:t xml:space="preserve"> Теодора </w:t>
              </w:r>
              <w:proofErr w:type="spellStart"/>
              <w:r w:rsidRPr="00384FCC">
                <w:rPr>
                  <w:rStyle w:val="a6"/>
                  <w:rFonts w:asciiTheme="minorHAnsi" w:hAnsiTheme="minorHAnsi" w:cs="Arial"/>
                  <w:color w:val="48201B"/>
                  <w:sz w:val="20"/>
                  <w:szCs w:val="20"/>
                </w:rPr>
                <w:t>Хайм</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Ученый, иногда выступает в качестве приглашенного эксперта Красного Креста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18" w:tgtFrame="_blank" w:history="1">
              <w:proofErr w:type="spellStart"/>
              <w:r w:rsidRPr="00384FCC">
                <w:rPr>
                  <w:rStyle w:val="a6"/>
                  <w:rFonts w:asciiTheme="minorHAnsi" w:hAnsiTheme="minorHAnsi" w:cs="Arial"/>
                  <w:color w:val="48201B"/>
                  <w:sz w:val="20"/>
                  <w:szCs w:val="20"/>
                </w:rPr>
                <w:t>Tind</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Dae</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19" w:tgtFrame="_blank" w:history="1">
              <w:r w:rsidRPr="00384FCC">
                <w:rPr>
                  <w:rStyle w:val="a6"/>
                  <w:rFonts w:asciiTheme="minorHAnsi" w:hAnsiTheme="minorHAnsi" w:cs="Arial"/>
                  <w:color w:val="48201B"/>
                  <w:sz w:val="20"/>
                  <w:szCs w:val="20"/>
                </w:rPr>
                <w:t>Софья Ковалевская</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Безумно талантливая и несколько эпатажная особа. Иммигрантка из Российской империи, хотя сама любит говорить, что ее «родина — математика»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20" w:tgtFrame="_blank" w:history="1">
              <w:r w:rsidRPr="00384FCC">
                <w:rPr>
                  <w:rStyle w:val="a6"/>
                  <w:rFonts w:asciiTheme="minorHAnsi" w:hAnsiTheme="minorHAnsi" w:cs="Arial"/>
                  <w:color w:val="48201B"/>
                  <w:sz w:val="20"/>
                  <w:szCs w:val="20"/>
                </w:rPr>
                <w:t>Евгения Юрьевна Бурова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21" w:tgtFrame="_blank" w:history="1">
              <w:proofErr w:type="spellStart"/>
              <w:r w:rsidRPr="00384FCC">
                <w:rPr>
                  <w:rStyle w:val="a6"/>
                  <w:rFonts w:asciiTheme="minorHAnsi" w:hAnsiTheme="minorHAnsi" w:cs="Arial"/>
                  <w:color w:val="48201B"/>
                  <w:sz w:val="20"/>
                  <w:szCs w:val="20"/>
                </w:rPr>
                <w:t>Алиша</w:t>
              </w:r>
              <w:proofErr w:type="spellEnd"/>
              <w:r w:rsidRPr="00384FCC">
                <w:rPr>
                  <w:rStyle w:val="a6"/>
                  <w:rFonts w:asciiTheme="minorHAnsi" w:hAnsiTheme="minorHAnsi" w:cs="Arial"/>
                  <w:color w:val="48201B"/>
                  <w:sz w:val="20"/>
                  <w:szCs w:val="20"/>
                </w:rPr>
                <w:t xml:space="preserve"> Ковач</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Золовка </w:t>
            </w:r>
            <w:proofErr w:type="spellStart"/>
            <w:r w:rsidRPr="00384FCC">
              <w:rPr>
                <w:sz w:val="20"/>
                <w:szCs w:val="20"/>
              </w:rPr>
              <w:t>Шайлы</w:t>
            </w:r>
            <w:proofErr w:type="spellEnd"/>
            <w:r w:rsidRPr="00384FCC">
              <w:rPr>
                <w:sz w:val="20"/>
                <w:szCs w:val="20"/>
              </w:rPr>
              <w:t xml:space="preserve"> Ковач, переехавшая вместе с ней и племянницей из Праги. Помогает родственнице воспитывать свою племянницу. Одна из лучших часовщиков Вены.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22" w:tgtFrame="_blank" w:history="1">
              <w:proofErr w:type="spellStart"/>
              <w:r w:rsidRPr="00384FCC">
                <w:rPr>
                  <w:rStyle w:val="a6"/>
                  <w:rFonts w:asciiTheme="minorHAnsi" w:hAnsiTheme="minorHAnsi" w:cs="Arial"/>
                  <w:color w:val="48201B"/>
                  <w:sz w:val="20"/>
                  <w:szCs w:val="20"/>
                </w:rPr>
                <w:t>Ватари</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Завод — гильдия святого Иосифа → Красный цех</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Аналог патентного бюро. Выдача патентов, утверждение изобретений и т. п.</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23" w:tgtFrame="_blank" w:history="1">
              <w:r w:rsidRPr="00384FCC">
                <w:rPr>
                  <w:rStyle w:val="a6"/>
                  <w:rFonts w:asciiTheme="minorHAnsi" w:hAnsiTheme="minorHAnsi" w:cs="Arial"/>
                  <w:color w:val="48201B"/>
                  <w:sz w:val="20"/>
                  <w:szCs w:val="20"/>
                </w:rPr>
                <w:t xml:space="preserve">Эмилия </w:t>
              </w:r>
              <w:proofErr w:type="gramStart"/>
              <w:r w:rsidRPr="00384FCC">
                <w:rPr>
                  <w:rStyle w:val="a6"/>
                  <w:rFonts w:asciiTheme="minorHAnsi" w:hAnsiTheme="minorHAnsi" w:cs="Arial"/>
                  <w:color w:val="48201B"/>
                  <w:sz w:val="20"/>
                  <w:szCs w:val="20"/>
                </w:rPr>
                <w:t>Шкода</w:t>
              </w:r>
              <w:proofErr w:type="gram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proofErr w:type="spellStart"/>
            <w:r w:rsidRPr="00384FCC">
              <w:rPr>
                <w:sz w:val="20"/>
                <w:szCs w:val="20"/>
              </w:rPr>
              <w:t>Гильдмастер</w:t>
            </w:r>
            <w:proofErr w:type="spellEnd"/>
            <w:r w:rsidRPr="00384FCC">
              <w:rPr>
                <w:sz w:val="20"/>
                <w:szCs w:val="20"/>
              </w:rPr>
              <w:t xml:space="preserve"> (управляющий производством), пайщик гильдии св. Иосифа. По традиции </w:t>
            </w:r>
            <w:proofErr w:type="spellStart"/>
            <w:r w:rsidRPr="00384FCC">
              <w:rPr>
                <w:sz w:val="20"/>
                <w:szCs w:val="20"/>
              </w:rPr>
              <w:t>гильдмастер</w:t>
            </w:r>
            <w:proofErr w:type="spellEnd"/>
            <w:r w:rsidRPr="00384FCC">
              <w:rPr>
                <w:sz w:val="20"/>
                <w:szCs w:val="20"/>
              </w:rPr>
              <w:t xml:space="preserve"> также участвует в заседаниях Красного цеха, ведающего патентами.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24" w:tgtFrame="_blank" w:history="1">
              <w:proofErr w:type="spellStart"/>
              <w:r w:rsidRPr="00384FCC">
                <w:rPr>
                  <w:rStyle w:val="a6"/>
                  <w:rFonts w:asciiTheme="minorHAnsi" w:hAnsiTheme="minorHAnsi" w:cs="Arial"/>
                  <w:color w:val="48201B"/>
                  <w:sz w:val="20"/>
                  <w:szCs w:val="20"/>
                </w:rPr>
                <w:t>Viya</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25" w:tgtFrame="_blank" w:history="1">
              <w:r w:rsidRPr="00384FCC">
                <w:rPr>
                  <w:rStyle w:val="a6"/>
                  <w:rFonts w:asciiTheme="minorHAnsi" w:hAnsiTheme="minorHAnsi" w:cs="Arial"/>
                  <w:color w:val="48201B"/>
                  <w:sz w:val="20"/>
                  <w:szCs w:val="20"/>
                </w:rPr>
                <w:t xml:space="preserve">Ева </w:t>
              </w:r>
              <w:proofErr w:type="spellStart"/>
              <w:r w:rsidRPr="00384FCC">
                <w:rPr>
                  <w:rStyle w:val="a6"/>
                  <w:rFonts w:asciiTheme="minorHAnsi" w:hAnsiTheme="minorHAnsi" w:cs="Arial"/>
                  <w:color w:val="48201B"/>
                  <w:sz w:val="20"/>
                  <w:szCs w:val="20"/>
                </w:rPr>
                <w:t>Фелисия</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Зёльд</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Глава патентного бюро. Обворожительная барышня, завсегдатай </w:t>
            </w:r>
            <w:r w:rsidRPr="00384FCC">
              <w:rPr>
                <w:sz w:val="20"/>
                <w:szCs w:val="20"/>
              </w:rPr>
              <w:lastRenderedPageBreak/>
              <w:t xml:space="preserve">светских салонов и любительница искусства. Некоторые удивляются, как она умудрилась получить столь лакомую должность — разве что благодаря протекции, а некоторые удивляются, как она еще не свихнулась от разбора некоторых, </w:t>
            </w:r>
            <w:proofErr w:type="spellStart"/>
            <w:r w:rsidRPr="00384FCC">
              <w:rPr>
                <w:sz w:val="20"/>
                <w:szCs w:val="20"/>
              </w:rPr>
              <w:t>хммм</w:t>
            </w:r>
            <w:proofErr w:type="spellEnd"/>
            <w:r w:rsidRPr="00384FCC">
              <w:rPr>
                <w:sz w:val="20"/>
                <w:szCs w:val="20"/>
              </w:rPr>
              <w:t>, ученых изобретений.</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26" w:tgtFrame="_blank" w:history="1">
              <w:r w:rsidRPr="00384FCC">
                <w:rPr>
                  <w:rStyle w:val="a6"/>
                  <w:rFonts w:asciiTheme="minorHAnsi" w:hAnsiTheme="minorHAnsi" w:cs="Arial"/>
                  <w:color w:val="48201B"/>
                  <w:sz w:val="20"/>
                  <w:szCs w:val="20"/>
                </w:rPr>
                <w:t>Анастасия Сергеевна Лукина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27" w:tgtFrame="_blank" w:history="1">
              <w:r w:rsidRPr="00384FCC">
                <w:rPr>
                  <w:rStyle w:val="a6"/>
                  <w:rFonts w:asciiTheme="minorHAnsi" w:hAnsiTheme="minorHAnsi" w:cs="Arial"/>
                  <w:color w:val="48201B"/>
                  <w:sz w:val="20"/>
                  <w:szCs w:val="20"/>
                </w:rPr>
                <w:t>Анна Мюллер</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Немногословная женщина, преданная своей работе. Не интересуется светской жизнью и местными сплетнями, но, быть может, просто делает вид. Талантливый ученый, по слухам — в прошлом врач, а в остальном о ней мало что известно. Жена Себастьяна Мюллера.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28" w:tgtFrame="_blank" w:history="1">
              <w:proofErr w:type="spellStart"/>
              <w:r w:rsidRPr="00384FCC">
                <w:rPr>
                  <w:rStyle w:val="a6"/>
                  <w:rFonts w:asciiTheme="minorHAnsi" w:hAnsiTheme="minorHAnsi" w:cs="Arial"/>
                  <w:color w:val="48201B"/>
                  <w:sz w:val="20"/>
                  <w:szCs w:val="20"/>
                </w:rPr>
                <w:t>Круэлла</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Внутренний Город → Особняк фон Браунов</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29" w:tgtFrame="_blank" w:history="1">
              <w:r w:rsidRPr="00384FCC">
                <w:rPr>
                  <w:rStyle w:val="a6"/>
                  <w:rFonts w:asciiTheme="minorHAnsi" w:hAnsiTheme="minorHAnsi" w:cs="Arial"/>
                  <w:color w:val="48201B"/>
                  <w:sz w:val="20"/>
                  <w:szCs w:val="20"/>
                </w:rPr>
                <w:t>Петра фон Браун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Молодая вдова изобретателя фон Брауна, на </w:t>
            </w:r>
            <w:proofErr w:type="gramStart"/>
            <w:r w:rsidRPr="00384FCC">
              <w:rPr>
                <w:sz w:val="20"/>
                <w:szCs w:val="20"/>
              </w:rPr>
              <w:t>днях</w:t>
            </w:r>
            <w:proofErr w:type="gramEnd"/>
            <w:r w:rsidRPr="00384FCC">
              <w:rPr>
                <w:sz w:val="20"/>
                <w:szCs w:val="20"/>
              </w:rPr>
              <w:t xml:space="preserve"> унаследовавшая всё его имущество. К трауру относится как к условности и утверждает, что у нее слишком много дел после покойного мужа, чтобы грустить хотя бы секунду — нет времени. Интересная женщина, при разговоре с ней чувствуется легкий акцент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30" w:tgtFrame="_blank" w:history="1">
              <w:r w:rsidRPr="00384FCC">
                <w:rPr>
                  <w:rStyle w:val="a6"/>
                  <w:rFonts w:asciiTheme="minorHAnsi" w:hAnsiTheme="minorHAnsi" w:cs="Arial"/>
                  <w:color w:val="48201B"/>
                  <w:sz w:val="20"/>
                  <w:szCs w:val="20"/>
                </w:rPr>
                <w:t>Капель</w:t>
              </w:r>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31" w:tgtFrame="_blank" w:history="1">
              <w:r w:rsidRPr="00384FCC">
                <w:rPr>
                  <w:rStyle w:val="a6"/>
                  <w:rFonts w:asciiTheme="minorHAnsi" w:hAnsiTheme="minorHAnsi" w:cs="Arial"/>
                  <w:color w:val="48201B"/>
                  <w:sz w:val="20"/>
                  <w:szCs w:val="20"/>
                </w:rPr>
                <w:t xml:space="preserve">Ванесса </w:t>
              </w:r>
              <w:proofErr w:type="spellStart"/>
              <w:r w:rsidRPr="00384FCC">
                <w:rPr>
                  <w:rStyle w:val="a6"/>
                  <w:rFonts w:asciiTheme="minorHAnsi" w:hAnsiTheme="minorHAnsi" w:cs="Arial"/>
                  <w:color w:val="48201B"/>
                  <w:sz w:val="20"/>
                  <w:szCs w:val="20"/>
                </w:rPr>
                <w:t>Айвз</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32" w:tgtFrame="_blank" w:history="1">
              <w:proofErr w:type="spellStart"/>
              <w:r w:rsidRPr="00384FCC">
                <w:rPr>
                  <w:rStyle w:val="a6"/>
                  <w:rFonts w:asciiTheme="minorHAnsi" w:hAnsiTheme="minorHAnsi" w:cs="Arial"/>
                  <w:color w:val="48201B"/>
                  <w:sz w:val="20"/>
                  <w:szCs w:val="20"/>
                </w:rPr>
                <w:t>Тино</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33" w:tgtFrame="_blank" w:history="1">
              <w:r w:rsidRPr="00384FCC">
                <w:rPr>
                  <w:rStyle w:val="a6"/>
                  <w:rFonts w:asciiTheme="minorHAnsi" w:hAnsiTheme="minorHAnsi" w:cs="Arial"/>
                  <w:color w:val="48201B"/>
                  <w:sz w:val="20"/>
                  <w:szCs w:val="20"/>
                </w:rPr>
                <w:t xml:space="preserve">Адель </w:t>
              </w:r>
              <w:proofErr w:type="gramStart"/>
              <w:r w:rsidRPr="00384FCC">
                <w:rPr>
                  <w:rStyle w:val="a6"/>
                  <w:rFonts w:asciiTheme="minorHAnsi" w:hAnsiTheme="minorHAnsi" w:cs="Arial"/>
                  <w:color w:val="48201B"/>
                  <w:sz w:val="20"/>
                  <w:szCs w:val="20"/>
                </w:rPr>
                <w:t>Блан-Сек</w:t>
              </w:r>
              <w:proofErr w:type="gram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Отчаянный египтолог, готовый пойти на все, чтобы добраться до истины и преподнести научному обществу очередную сенсацию.</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34" w:tgtFrame="_blank" w:history="1">
              <w:r w:rsidRPr="00384FCC">
                <w:rPr>
                  <w:rStyle w:val="a6"/>
                  <w:rFonts w:asciiTheme="minorHAnsi" w:hAnsiTheme="minorHAnsi" w:cs="Arial"/>
                  <w:color w:val="48201B"/>
                  <w:sz w:val="20"/>
                  <w:szCs w:val="20"/>
                </w:rPr>
                <w:t>Пушистая</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35" w:tgtFrame="_blank" w:history="1">
              <w:r w:rsidRPr="00384FCC">
                <w:rPr>
                  <w:rStyle w:val="a6"/>
                  <w:rFonts w:asciiTheme="minorHAnsi" w:hAnsiTheme="minorHAnsi" w:cs="Arial"/>
                  <w:color w:val="48201B"/>
                  <w:sz w:val="20"/>
                  <w:szCs w:val="20"/>
                </w:rPr>
                <w:t xml:space="preserve">Валентин </w:t>
              </w:r>
              <w:proofErr w:type="spellStart"/>
              <w:r w:rsidRPr="00384FCC">
                <w:rPr>
                  <w:rStyle w:val="a6"/>
                  <w:rFonts w:asciiTheme="minorHAnsi" w:hAnsiTheme="minorHAnsi" w:cs="Arial"/>
                  <w:color w:val="48201B"/>
                  <w:sz w:val="20"/>
                  <w:szCs w:val="20"/>
                </w:rPr>
                <w:t>Ладислав</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Эстерхази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Гость господина фон Брауна, меценат. Блестящий венгерский аристократ, а также приятный эрудированный собеседник, любит как древности, так и технологические чудеса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36" w:tgtFrame="_blank" w:history="1">
              <w:proofErr w:type="spellStart"/>
              <w:r w:rsidRPr="00384FCC">
                <w:rPr>
                  <w:rStyle w:val="a6"/>
                  <w:rFonts w:asciiTheme="minorHAnsi" w:hAnsiTheme="minorHAnsi" w:cs="Arial"/>
                  <w:color w:val="48201B"/>
                  <w:sz w:val="20"/>
                  <w:szCs w:val="20"/>
                </w:rPr>
                <w:t>Caball</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Внутренний Город → Особняк графа фон </w:t>
            </w:r>
            <w:proofErr w:type="spellStart"/>
            <w:r w:rsidRPr="00384FCC">
              <w:rPr>
                <w:sz w:val="20"/>
                <w:szCs w:val="20"/>
              </w:rPr>
              <w:t>Биландт-Рейдта</w:t>
            </w:r>
            <w:proofErr w:type="spellEnd"/>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Дом министра войны и науки Рейхсрата. Приветливые хозяйки особняка, супруга графа и их дочери, нередко устраивают званые обеды или чаепития. Здесь всё пропитано духом </w:t>
            </w:r>
            <w:proofErr w:type="gramStart"/>
            <w:r w:rsidRPr="00384FCC">
              <w:rPr>
                <w:i/>
                <w:iCs/>
                <w:sz w:val="20"/>
                <w:szCs w:val="20"/>
              </w:rPr>
              <w:t>старой-доброй</w:t>
            </w:r>
            <w:proofErr w:type="gramEnd"/>
            <w:r w:rsidRPr="00384FCC">
              <w:rPr>
                <w:i/>
                <w:iCs/>
                <w:sz w:val="20"/>
                <w:szCs w:val="20"/>
              </w:rPr>
              <w:t xml:space="preserve"> Австрийской империи</w:t>
            </w:r>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37" w:tgtFrame="_blank" w:history="1">
              <w:r w:rsidRPr="00384FCC">
                <w:rPr>
                  <w:rStyle w:val="a6"/>
                  <w:rFonts w:asciiTheme="minorHAnsi" w:hAnsiTheme="minorHAnsi" w:cs="Arial"/>
                  <w:color w:val="48201B"/>
                  <w:sz w:val="20"/>
                  <w:szCs w:val="20"/>
                </w:rPr>
                <w:t xml:space="preserve">графиня Тереза фон </w:t>
              </w:r>
              <w:proofErr w:type="spellStart"/>
              <w:r w:rsidRPr="00384FCC">
                <w:rPr>
                  <w:rStyle w:val="a6"/>
                  <w:rFonts w:asciiTheme="minorHAnsi" w:hAnsiTheme="minorHAnsi" w:cs="Arial"/>
                  <w:color w:val="48201B"/>
                  <w:sz w:val="20"/>
                  <w:szCs w:val="20"/>
                </w:rPr>
                <w:t>Биландт-Рейдт</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38" w:tgtFrame="_blank" w:history="1">
              <w:proofErr w:type="spellStart"/>
              <w:r w:rsidRPr="00384FCC">
                <w:rPr>
                  <w:rStyle w:val="a6"/>
                  <w:rFonts w:asciiTheme="minorHAnsi" w:hAnsiTheme="minorHAnsi" w:cs="Arial"/>
                  <w:color w:val="48201B"/>
                  <w:sz w:val="20"/>
                  <w:szCs w:val="20"/>
                </w:rPr>
                <w:t>Кейн</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39" w:tgtFrame="_blank" w:history="1">
              <w:r w:rsidRPr="00384FCC">
                <w:rPr>
                  <w:rStyle w:val="a6"/>
                  <w:rFonts w:asciiTheme="minorHAnsi" w:hAnsiTheme="minorHAnsi" w:cs="Arial"/>
                  <w:color w:val="48201B"/>
                  <w:sz w:val="20"/>
                  <w:szCs w:val="20"/>
                </w:rPr>
                <w:t xml:space="preserve">Анна София фон </w:t>
              </w:r>
              <w:proofErr w:type="spellStart"/>
              <w:r w:rsidRPr="00384FCC">
                <w:rPr>
                  <w:rStyle w:val="a6"/>
                  <w:rFonts w:asciiTheme="minorHAnsi" w:hAnsiTheme="minorHAnsi" w:cs="Arial"/>
                  <w:color w:val="48201B"/>
                  <w:sz w:val="20"/>
                  <w:szCs w:val="20"/>
                </w:rPr>
                <w:t>Биландт-Рейдт</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Младшая дочь графа Артура Максимилиана фон </w:t>
            </w:r>
            <w:proofErr w:type="spellStart"/>
            <w:r w:rsidRPr="00384FCC">
              <w:rPr>
                <w:sz w:val="20"/>
                <w:szCs w:val="20"/>
              </w:rPr>
              <w:t>Биландт-Рейдта</w:t>
            </w:r>
            <w:proofErr w:type="spell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40" w:tgtFrame="_blank" w:history="1">
              <w:proofErr w:type="spellStart"/>
              <w:r w:rsidRPr="00384FCC">
                <w:rPr>
                  <w:rStyle w:val="a6"/>
                  <w:rFonts w:asciiTheme="minorHAnsi" w:hAnsiTheme="minorHAnsi" w:cs="Arial"/>
                  <w:color w:val="48201B"/>
                  <w:sz w:val="20"/>
                  <w:szCs w:val="20"/>
                </w:rPr>
                <w:t>Останнушка</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Внутренний Город → Банк и особняк Ротшильдов</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41" w:tgtFrame="_blank" w:history="1">
              <w:r w:rsidRPr="00384FCC">
                <w:rPr>
                  <w:rStyle w:val="a6"/>
                  <w:rFonts w:asciiTheme="minorHAnsi" w:hAnsiTheme="minorHAnsi" w:cs="Arial"/>
                  <w:color w:val="48201B"/>
                  <w:sz w:val="20"/>
                  <w:szCs w:val="20"/>
                </w:rPr>
                <w:t xml:space="preserve">Баронесса </w:t>
              </w:r>
              <w:proofErr w:type="spellStart"/>
              <w:r w:rsidRPr="00384FCC">
                <w:rPr>
                  <w:rStyle w:val="a6"/>
                  <w:rFonts w:asciiTheme="minorHAnsi" w:hAnsiTheme="minorHAnsi" w:cs="Arial"/>
                  <w:color w:val="48201B"/>
                  <w:sz w:val="20"/>
                  <w:szCs w:val="20"/>
                </w:rPr>
                <w:t>Беттина</w:t>
              </w:r>
              <w:proofErr w:type="spellEnd"/>
              <w:r w:rsidRPr="00384FCC">
                <w:rPr>
                  <w:rStyle w:val="a6"/>
                  <w:rFonts w:asciiTheme="minorHAnsi" w:hAnsiTheme="minorHAnsi" w:cs="Arial"/>
                  <w:color w:val="48201B"/>
                  <w:sz w:val="20"/>
                  <w:szCs w:val="20"/>
                </w:rPr>
                <w:t xml:space="preserve"> Каролина де Ротшильд</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Жена Альберта Соломона. Из французских Ротшильдов.</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42" w:tgtFrame="_blank" w:history="1">
              <w:proofErr w:type="spellStart"/>
              <w:r w:rsidRPr="00384FCC">
                <w:rPr>
                  <w:rStyle w:val="a6"/>
                  <w:rFonts w:asciiTheme="minorHAnsi" w:hAnsiTheme="minorHAnsi" w:cs="Arial"/>
                  <w:color w:val="48201B"/>
                  <w:sz w:val="20"/>
                  <w:szCs w:val="20"/>
                </w:rPr>
                <w:t>Polina</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Внутренний Город → Мастерская и особняк </w:t>
            </w:r>
            <w:proofErr w:type="spellStart"/>
            <w:r w:rsidRPr="00384FCC">
              <w:rPr>
                <w:sz w:val="20"/>
                <w:szCs w:val="20"/>
              </w:rPr>
              <w:t>Сваровски</w:t>
            </w:r>
            <w:proofErr w:type="spellEnd"/>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43" w:tgtFrame="_blank" w:history="1">
              <w:r w:rsidRPr="00384FCC">
                <w:rPr>
                  <w:rStyle w:val="a6"/>
                  <w:rFonts w:asciiTheme="minorHAnsi" w:hAnsiTheme="minorHAnsi" w:cs="Arial"/>
                  <w:color w:val="48201B"/>
                  <w:sz w:val="20"/>
                  <w:szCs w:val="20"/>
                </w:rPr>
                <w:t xml:space="preserve">Даниэль </w:t>
              </w:r>
              <w:proofErr w:type="spellStart"/>
              <w:r w:rsidRPr="00384FCC">
                <w:rPr>
                  <w:rStyle w:val="a6"/>
                  <w:rFonts w:asciiTheme="minorHAnsi" w:hAnsiTheme="minorHAnsi" w:cs="Arial"/>
                  <w:color w:val="48201B"/>
                  <w:sz w:val="20"/>
                  <w:szCs w:val="20"/>
                </w:rPr>
                <w:t>Сваровски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Ювелир и богач, </w:t>
            </w:r>
            <w:proofErr w:type="gramStart"/>
            <w:r w:rsidRPr="00384FCC">
              <w:rPr>
                <w:sz w:val="20"/>
                <w:szCs w:val="20"/>
              </w:rPr>
              <w:t>правда</w:t>
            </w:r>
            <w:proofErr w:type="gramEnd"/>
            <w:r w:rsidRPr="00384FCC">
              <w:rPr>
                <w:sz w:val="20"/>
                <w:szCs w:val="20"/>
              </w:rPr>
              <w:t xml:space="preserve"> его интересы не ограничиваются только блеском драгоценностей</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44" w:tgtFrame="_blank" w:history="1">
              <w:proofErr w:type="spellStart"/>
              <w:r w:rsidRPr="00384FCC">
                <w:rPr>
                  <w:rStyle w:val="a6"/>
                  <w:rFonts w:asciiTheme="minorHAnsi" w:hAnsiTheme="minorHAnsi" w:cs="Arial"/>
                  <w:color w:val="48201B"/>
                  <w:sz w:val="20"/>
                  <w:szCs w:val="20"/>
                </w:rPr>
                <w:t>Аратанве</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45" w:tgtFrame="_blank" w:history="1">
              <w:r w:rsidRPr="00384FCC">
                <w:rPr>
                  <w:rStyle w:val="a6"/>
                  <w:rFonts w:asciiTheme="minorHAnsi" w:hAnsiTheme="minorHAnsi" w:cs="Arial"/>
                  <w:color w:val="48201B"/>
                  <w:sz w:val="20"/>
                  <w:szCs w:val="20"/>
                </w:rPr>
                <w:t xml:space="preserve">Рашель </w:t>
              </w:r>
              <w:proofErr w:type="spellStart"/>
              <w:r w:rsidRPr="00384FCC">
                <w:rPr>
                  <w:rStyle w:val="a6"/>
                  <w:rFonts w:asciiTheme="minorHAnsi" w:hAnsiTheme="minorHAnsi" w:cs="Arial"/>
                  <w:color w:val="48201B"/>
                  <w:sz w:val="20"/>
                  <w:szCs w:val="20"/>
                </w:rPr>
                <w:t>Сваровски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 девичестве — фон Вечера, сестра барона Альбины фон Вечера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46" w:tgtFrame="_blank" w:history="1">
              <w:proofErr w:type="spellStart"/>
              <w:r w:rsidRPr="00384FCC">
                <w:rPr>
                  <w:rStyle w:val="a6"/>
                  <w:rFonts w:asciiTheme="minorHAnsi" w:hAnsiTheme="minorHAnsi" w:cs="Arial"/>
                  <w:color w:val="48201B"/>
                  <w:sz w:val="20"/>
                  <w:szCs w:val="20"/>
                </w:rPr>
                <w:t>Valerie</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47" w:tgtFrame="_blank" w:history="1">
              <w:r w:rsidRPr="00384FCC">
                <w:rPr>
                  <w:rStyle w:val="a6"/>
                  <w:rFonts w:asciiTheme="minorHAnsi" w:hAnsiTheme="minorHAnsi" w:cs="Arial"/>
                  <w:color w:val="48201B"/>
                  <w:sz w:val="20"/>
                  <w:szCs w:val="20"/>
                </w:rPr>
                <w:t xml:space="preserve">Анна </w:t>
              </w:r>
              <w:proofErr w:type="spellStart"/>
              <w:r w:rsidRPr="00384FCC">
                <w:rPr>
                  <w:rStyle w:val="a6"/>
                  <w:rFonts w:asciiTheme="minorHAnsi" w:hAnsiTheme="minorHAnsi" w:cs="Arial"/>
                  <w:color w:val="48201B"/>
                  <w:sz w:val="20"/>
                  <w:szCs w:val="20"/>
                </w:rPr>
                <w:t>Сваровски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Женщина в возрасте, прожившая долгую жизнь. Уважаема в обществе, но большая часть ее жизни — тайна.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48" w:tgtFrame="_blank" w:history="1">
              <w:proofErr w:type="spellStart"/>
              <w:r w:rsidRPr="00384FCC">
                <w:rPr>
                  <w:rStyle w:val="a6"/>
                  <w:rFonts w:asciiTheme="minorHAnsi" w:hAnsiTheme="minorHAnsi" w:cs="Arial"/>
                  <w:color w:val="48201B"/>
                  <w:sz w:val="20"/>
                  <w:szCs w:val="20"/>
                </w:rPr>
                <w:t>Anti</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Внутренний Город → Венская опера</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Центр культурной жизни Европы, каждый мечтает попасть сюда на бал</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49" w:tgtFrame="_blank" w:history="1">
              <w:r w:rsidRPr="00384FCC">
                <w:rPr>
                  <w:rStyle w:val="a6"/>
                  <w:rFonts w:asciiTheme="minorHAnsi" w:hAnsiTheme="minorHAnsi" w:cs="Arial"/>
                  <w:color w:val="48201B"/>
                  <w:sz w:val="20"/>
                  <w:szCs w:val="20"/>
                </w:rPr>
                <w:t xml:space="preserve">Александрия </w:t>
              </w:r>
              <w:proofErr w:type="spellStart"/>
              <w:r w:rsidRPr="00384FCC">
                <w:rPr>
                  <w:rStyle w:val="a6"/>
                  <w:rFonts w:asciiTheme="minorHAnsi" w:hAnsiTheme="minorHAnsi" w:cs="Arial"/>
                  <w:color w:val="48201B"/>
                  <w:sz w:val="20"/>
                  <w:szCs w:val="20"/>
                </w:rPr>
                <w:t>Миттерер</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Управляющая Оперы. Хотя у нее много других талантов — свету в первую очередь Александрия известна тем, что именно про нее русский великий князь Константин Николаевич сказал: «В Петербурге у меня казённая жена, а здесь — законная!»</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50" w:tgtFrame="_blank" w:history="1">
              <w:proofErr w:type="spellStart"/>
              <w:r w:rsidRPr="00384FCC">
                <w:rPr>
                  <w:rStyle w:val="a6"/>
                  <w:rFonts w:asciiTheme="minorHAnsi" w:hAnsiTheme="minorHAnsi" w:cs="Arial"/>
                  <w:color w:val="48201B"/>
                  <w:sz w:val="20"/>
                  <w:szCs w:val="20"/>
                </w:rPr>
                <w:t>Эви</w:t>
              </w:r>
              <w:proofErr w:type="spellEnd"/>
              <w:r w:rsidRPr="00384FCC">
                <w:rPr>
                  <w:rStyle w:val="a6"/>
                  <w:rFonts w:asciiTheme="minorHAnsi" w:hAnsiTheme="minorHAnsi" w:cs="Arial"/>
                  <w:color w:val="48201B"/>
                  <w:sz w:val="20"/>
                  <w:szCs w:val="20"/>
                </w:rPr>
                <w:t>, Рыжая Ведьма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51" w:tgtFrame="_blank" w:history="1">
              <w:r w:rsidRPr="00384FCC">
                <w:rPr>
                  <w:rStyle w:val="a6"/>
                  <w:rFonts w:asciiTheme="minorHAnsi" w:hAnsiTheme="minorHAnsi" w:cs="Arial"/>
                  <w:color w:val="48201B"/>
                  <w:sz w:val="20"/>
                  <w:szCs w:val="20"/>
                </w:rPr>
                <w:t xml:space="preserve">Ирена </w:t>
              </w:r>
              <w:proofErr w:type="spellStart"/>
              <w:r w:rsidRPr="00384FCC">
                <w:rPr>
                  <w:rStyle w:val="a6"/>
                  <w:rFonts w:asciiTheme="minorHAnsi" w:hAnsiTheme="minorHAnsi" w:cs="Arial"/>
                  <w:color w:val="48201B"/>
                  <w:sz w:val="20"/>
                  <w:szCs w:val="20"/>
                </w:rPr>
                <w:t>Фаллер</w:t>
              </w:r>
              <w:proofErr w:type="spellEnd"/>
              <w:r w:rsidRPr="00384FCC">
                <w:rPr>
                  <w:rStyle w:val="a6"/>
                  <w:rFonts w:asciiTheme="minorHAnsi" w:hAnsiTheme="minorHAnsi" w:cs="Arial"/>
                  <w:color w:val="48201B"/>
                  <w:sz w:val="20"/>
                  <w:szCs w:val="20"/>
                </w:rPr>
                <w:t xml:space="preserve"> фон Драга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Прима Венской оперы. Говорят, что когда-то она была немой, а потом обрела ангельский голос.</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52" w:tgtFrame="_blank" w:history="1">
              <w:proofErr w:type="spellStart"/>
              <w:r w:rsidRPr="00384FCC">
                <w:rPr>
                  <w:rStyle w:val="a6"/>
                  <w:rFonts w:asciiTheme="minorHAnsi" w:hAnsiTheme="minorHAnsi" w:cs="Arial"/>
                  <w:color w:val="48201B"/>
                  <w:sz w:val="20"/>
                  <w:szCs w:val="20"/>
                </w:rPr>
                <w:t>Либера</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53" w:tgtFrame="_blank" w:history="1">
              <w:proofErr w:type="spellStart"/>
              <w:r w:rsidRPr="00384FCC">
                <w:rPr>
                  <w:rStyle w:val="a6"/>
                  <w:rFonts w:asciiTheme="minorHAnsi" w:hAnsiTheme="minorHAnsi" w:cs="Arial"/>
                  <w:color w:val="48201B"/>
                  <w:sz w:val="20"/>
                  <w:szCs w:val="20"/>
                </w:rPr>
                <w:t>Ирэн</w:t>
              </w:r>
              <w:proofErr w:type="spellEnd"/>
              <w:r w:rsidRPr="00384FCC">
                <w:rPr>
                  <w:rStyle w:val="a6"/>
                  <w:rFonts w:asciiTheme="minorHAnsi" w:hAnsiTheme="minorHAnsi" w:cs="Arial"/>
                  <w:color w:val="48201B"/>
                  <w:sz w:val="20"/>
                  <w:szCs w:val="20"/>
                </w:rPr>
                <w:t xml:space="preserve"> Адлер</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Эталон изящества и стиля. Эта женщина сделала себя сама, приехав из никому не известной австрийской глубинки.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54" w:tgtFrame="_blank" w:history="1">
              <w:proofErr w:type="spellStart"/>
              <w:r w:rsidRPr="00384FCC">
                <w:rPr>
                  <w:rStyle w:val="a6"/>
                  <w:rFonts w:asciiTheme="minorHAnsi" w:hAnsiTheme="minorHAnsi" w:cs="Arial"/>
                  <w:color w:val="48201B"/>
                  <w:sz w:val="20"/>
                  <w:szCs w:val="20"/>
                </w:rPr>
                <w:t>Akumi</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55" w:tgtFrame="_blank" w:history="1">
              <w:r w:rsidRPr="00384FCC">
                <w:rPr>
                  <w:rStyle w:val="a6"/>
                  <w:rFonts w:asciiTheme="minorHAnsi" w:hAnsiTheme="minorHAnsi" w:cs="Arial"/>
                  <w:color w:val="48201B"/>
                  <w:sz w:val="20"/>
                  <w:szCs w:val="20"/>
                </w:rPr>
                <w:t xml:space="preserve">Эрих </w:t>
              </w:r>
              <w:proofErr w:type="spellStart"/>
              <w:r w:rsidRPr="00384FCC">
                <w:rPr>
                  <w:rStyle w:val="a6"/>
                  <w:rFonts w:asciiTheme="minorHAnsi" w:hAnsiTheme="minorHAnsi" w:cs="Arial"/>
                  <w:color w:val="48201B"/>
                  <w:sz w:val="20"/>
                  <w:szCs w:val="20"/>
                </w:rPr>
                <w:t>Гайст</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56" w:tgtFrame="_blank" w:history="1">
              <w:proofErr w:type="spellStart"/>
              <w:r w:rsidRPr="00384FCC">
                <w:rPr>
                  <w:rStyle w:val="a6"/>
                  <w:rFonts w:asciiTheme="minorHAnsi" w:hAnsiTheme="minorHAnsi" w:cs="Arial"/>
                  <w:color w:val="48201B"/>
                  <w:sz w:val="20"/>
                  <w:szCs w:val="20"/>
                </w:rPr>
                <w:t>Бронвег</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57" w:tgtFrame="_blank" w:history="1">
              <w:r w:rsidRPr="00384FCC">
                <w:rPr>
                  <w:rStyle w:val="a6"/>
                  <w:rFonts w:asciiTheme="minorHAnsi" w:hAnsiTheme="minorHAnsi" w:cs="Arial"/>
                  <w:color w:val="48201B"/>
                  <w:sz w:val="20"/>
                  <w:szCs w:val="20"/>
                </w:rPr>
                <w:t xml:space="preserve">Герман </w:t>
              </w:r>
              <w:proofErr w:type="spellStart"/>
              <w:r w:rsidRPr="00384FCC">
                <w:rPr>
                  <w:rStyle w:val="a6"/>
                  <w:rFonts w:asciiTheme="minorHAnsi" w:hAnsiTheme="minorHAnsi" w:cs="Arial"/>
                  <w:color w:val="48201B"/>
                  <w:sz w:val="20"/>
                  <w:szCs w:val="20"/>
                </w:rPr>
                <w:t>Винкельман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 прошлом — знаменитый танцор, ныне один из самых маститых и высокооплачиваемых балетмейстеров просвещенного мира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58" w:tgtFrame="_blank" w:history="1">
              <w:proofErr w:type="gramStart"/>
              <w:r w:rsidRPr="00384FCC">
                <w:rPr>
                  <w:rStyle w:val="a6"/>
                  <w:rFonts w:asciiTheme="minorHAnsi" w:hAnsiTheme="minorHAnsi" w:cs="Arial"/>
                  <w:color w:val="48201B"/>
                  <w:sz w:val="20"/>
                  <w:szCs w:val="20"/>
                </w:rPr>
                <w:t>Зеленое</w:t>
              </w:r>
              <w:proofErr w:type="gramEnd"/>
              <w:r w:rsidRPr="00384FCC">
                <w:rPr>
                  <w:rStyle w:val="a6"/>
                  <w:rFonts w:asciiTheme="minorHAnsi" w:hAnsiTheme="minorHAnsi" w:cs="Arial"/>
                  <w:color w:val="48201B"/>
                  <w:sz w:val="20"/>
                  <w:szCs w:val="20"/>
                </w:rPr>
                <w:t xml:space="preserve"> Пони</w:t>
              </w:r>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59" w:tgtFrame="_blank" w:history="1">
              <w:r w:rsidRPr="00384FCC">
                <w:rPr>
                  <w:rStyle w:val="a6"/>
                  <w:rFonts w:asciiTheme="minorHAnsi" w:hAnsiTheme="minorHAnsi" w:cs="Arial"/>
                  <w:color w:val="48201B"/>
                  <w:sz w:val="20"/>
                  <w:szCs w:val="20"/>
                </w:rPr>
                <w:t xml:space="preserve">Тереза </w:t>
              </w:r>
              <w:proofErr w:type="spellStart"/>
              <w:r w:rsidRPr="00384FCC">
                <w:rPr>
                  <w:rStyle w:val="a6"/>
                  <w:rFonts w:asciiTheme="minorHAnsi" w:hAnsiTheme="minorHAnsi" w:cs="Arial"/>
                  <w:color w:val="48201B"/>
                  <w:sz w:val="20"/>
                  <w:szCs w:val="20"/>
                </w:rPr>
                <w:t>Штольц</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60" w:tgtFrame="_blank" w:history="1">
              <w:proofErr w:type="spellStart"/>
              <w:r w:rsidRPr="00384FCC">
                <w:rPr>
                  <w:rStyle w:val="a6"/>
                  <w:rFonts w:asciiTheme="minorHAnsi" w:hAnsiTheme="minorHAnsi" w:cs="Arial"/>
                  <w:color w:val="48201B"/>
                  <w:sz w:val="20"/>
                  <w:szCs w:val="20"/>
                </w:rPr>
                <w:t>Игни</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61" w:tgtFrame="_blank" w:history="1">
              <w:proofErr w:type="spellStart"/>
              <w:r w:rsidRPr="00384FCC">
                <w:rPr>
                  <w:rStyle w:val="a6"/>
                  <w:rFonts w:asciiTheme="minorHAnsi" w:hAnsiTheme="minorHAnsi" w:cs="Arial"/>
                  <w:color w:val="48201B"/>
                  <w:sz w:val="20"/>
                  <w:szCs w:val="20"/>
                </w:rPr>
                <w:t>Ида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Гайст</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Прима-балерина Венской оперы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62" w:tgtFrame="_blank" w:history="1">
              <w:r w:rsidRPr="00384FCC">
                <w:rPr>
                  <w:rStyle w:val="a6"/>
                  <w:rFonts w:asciiTheme="minorHAnsi" w:hAnsiTheme="minorHAnsi" w:cs="Arial"/>
                  <w:color w:val="48201B"/>
                  <w:sz w:val="20"/>
                  <w:szCs w:val="20"/>
                </w:rPr>
                <w:t>Иринка</w:t>
              </w:r>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63" w:tgtFrame="_blank" w:history="1">
              <w:r w:rsidRPr="00384FCC">
                <w:rPr>
                  <w:rStyle w:val="a6"/>
                  <w:rFonts w:asciiTheme="minorHAnsi" w:hAnsiTheme="minorHAnsi" w:cs="Arial"/>
                  <w:color w:val="48201B"/>
                  <w:sz w:val="20"/>
                  <w:szCs w:val="20"/>
                </w:rPr>
                <w:t xml:space="preserve">Элина </w:t>
              </w:r>
              <w:proofErr w:type="spellStart"/>
              <w:r w:rsidRPr="00384FCC">
                <w:rPr>
                  <w:rStyle w:val="a6"/>
                  <w:rFonts w:asciiTheme="minorHAnsi" w:hAnsiTheme="minorHAnsi" w:cs="Arial"/>
                  <w:color w:val="48201B"/>
                  <w:sz w:val="20"/>
                  <w:szCs w:val="20"/>
                </w:rPr>
                <w:t>Макропулос</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64" w:tgtFrame="_blank" w:history="1">
              <w:proofErr w:type="spellStart"/>
              <w:r w:rsidRPr="00384FCC">
                <w:rPr>
                  <w:rStyle w:val="a6"/>
                  <w:rFonts w:asciiTheme="minorHAnsi" w:hAnsiTheme="minorHAnsi" w:cs="Arial"/>
                  <w:color w:val="48201B"/>
                  <w:sz w:val="20"/>
                  <w:szCs w:val="20"/>
                </w:rPr>
                <w:t>Иллет</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65" w:tgtFrame="_blank" w:history="1">
              <w:r w:rsidRPr="00384FCC">
                <w:rPr>
                  <w:rStyle w:val="a6"/>
                  <w:rFonts w:asciiTheme="minorHAnsi" w:hAnsiTheme="minorHAnsi" w:cs="Arial"/>
                  <w:color w:val="48201B"/>
                  <w:sz w:val="20"/>
                  <w:szCs w:val="20"/>
                </w:rPr>
                <w:t xml:space="preserve">Феодосия </w:t>
              </w:r>
              <w:proofErr w:type="spellStart"/>
              <w:r w:rsidRPr="00384FCC">
                <w:rPr>
                  <w:rStyle w:val="a6"/>
                  <w:rFonts w:asciiTheme="minorHAnsi" w:hAnsiTheme="minorHAnsi" w:cs="Arial"/>
                  <w:color w:val="48201B"/>
                  <w:sz w:val="20"/>
                  <w:szCs w:val="20"/>
                </w:rPr>
                <w:t>Флоренц</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66" w:tgtFrame="_blank" w:history="1">
              <w:proofErr w:type="spellStart"/>
              <w:r w:rsidRPr="00384FCC">
                <w:rPr>
                  <w:rStyle w:val="a6"/>
                  <w:rFonts w:asciiTheme="minorHAnsi" w:hAnsiTheme="minorHAnsi" w:cs="Arial"/>
                  <w:color w:val="48201B"/>
                  <w:sz w:val="20"/>
                  <w:szCs w:val="20"/>
                </w:rPr>
                <w:t>Хэлденн</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67" w:tgtFrame="_blank" w:history="1">
              <w:r w:rsidRPr="00384FCC">
                <w:rPr>
                  <w:rStyle w:val="a6"/>
                  <w:rFonts w:asciiTheme="minorHAnsi" w:hAnsiTheme="minorHAnsi" w:cs="Arial"/>
                  <w:color w:val="48201B"/>
                  <w:sz w:val="20"/>
                  <w:szCs w:val="20"/>
                </w:rPr>
                <w:t>Рабочий сцены</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тихая поступь, золотые руки.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68" w:tgtFrame="_blank" w:history="1">
              <w:proofErr w:type="spellStart"/>
              <w:r w:rsidRPr="00384FCC">
                <w:rPr>
                  <w:rStyle w:val="a6"/>
                  <w:rFonts w:asciiTheme="minorHAnsi" w:hAnsiTheme="minorHAnsi" w:cs="Arial"/>
                  <w:color w:val="48201B"/>
                  <w:sz w:val="20"/>
                  <w:szCs w:val="20"/>
                </w:rPr>
                <w:t>Ролд</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Внутренний Город → Венская опера → Фестиваль «Ярмарка Тщеславия»</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Ежегодное состязание для бедных девиц, которые хотят пробиться в высший свет. Главный приз — ужин с принцем, драгоценности, а также некая сумма в качестве гонорара.</w:t>
            </w:r>
            <w:r w:rsidRPr="00384FCC">
              <w:rPr>
                <w:i/>
                <w:iCs/>
                <w:sz w:val="20"/>
                <w:szCs w:val="20"/>
              </w:rPr>
              <w:br/>
              <w:t>Но даже те девы, что не получили главный приз, значительно повышают свои шансы заблистать в обществе. В прошлом году победительница погибла при загадочных обстоятельствах, но это не отпугнуло участниц и лишь подстегнуло интерес общественности и прессы.</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69" w:tgtFrame="_blank" w:history="1">
              <w:proofErr w:type="spellStart"/>
              <w:r w:rsidRPr="00384FCC">
                <w:rPr>
                  <w:rStyle w:val="a6"/>
                  <w:rFonts w:asciiTheme="minorHAnsi" w:hAnsiTheme="minorHAnsi" w:cs="Arial"/>
                  <w:color w:val="48201B"/>
                  <w:sz w:val="20"/>
                  <w:szCs w:val="20"/>
                </w:rPr>
                <w:t>герр</w:t>
              </w:r>
              <w:proofErr w:type="spellEnd"/>
              <w:r w:rsidRPr="00384FCC">
                <w:rPr>
                  <w:rStyle w:val="a6"/>
                  <w:rFonts w:asciiTheme="minorHAnsi" w:hAnsiTheme="minorHAnsi" w:cs="Arial"/>
                  <w:color w:val="48201B"/>
                  <w:sz w:val="20"/>
                  <w:szCs w:val="20"/>
                </w:rPr>
                <w:t xml:space="preserve"> Маске</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Загадочный господин и распорядитель фестиваля. Существует два мнения: одни полагают, он сказочно богат, другие — что он гол как сокол и живет тем, что дают ему истинные покровители «Ярмарки Тщеславия», предпочитающие оставаться в тени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70" w:tgtFrame="_blank" w:history="1">
              <w:proofErr w:type="spellStart"/>
              <w:r w:rsidRPr="00384FCC">
                <w:rPr>
                  <w:rStyle w:val="a6"/>
                  <w:rFonts w:asciiTheme="minorHAnsi" w:hAnsiTheme="minorHAnsi" w:cs="Arial"/>
                  <w:color w:val="48201B"/>
                  <w:sz w:val="20"/>
                  <w:szCs w:val="20"/>
                </w:rPr>
                <w:t>Мирус</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71" w:tgtFrame="_blank" w:history="1">
              <w:r w:rsidRPr="00384FCC">
                <w:rPr>
                  <w:rStyle w:val="a6"/>
                  <w:rFonts w:asciiTheme="minorHAnsi" w:hAnsiTheme="minorHAnsi" w:cs="Arial"/>
                  <w:color w:val="48201B"/>
                  <w:sz w:val="20"/>
                  <w:szCs w:val="20"/>
                </w:rPr>
                <w:t xml:space="preserve">Ассистент </w:t>
              </w:r>
              <w:proofErr w:type="spellStart"/>
              <w:r w:rsidRPr="00384FCC">
                <w:rPr>
                  <w:rStyle w:val="a6"/>
                  <w:rFonts w:asciiTheme="minorHAnsi" w:hAnsiTheme="minorHAnsi" w:cs="Arial"/>
                  <w:color w:val="48201B"/>
                  <w:sz w:val="20"/>
                  <w:szCs w:val="20"/>
                </w:rPr>
                <w:t>герра</w:t>
              </w:r>
              <w:proofErr w:type="spellEnd"/>
              <w:r w:rsidRPr="00384FCC">
                <w:rPr>
                  <w:rStyle w:val="a6"/>
                  <w:rFonts w:asciiTheme="minorHAnsi" w:hAnsiTheme="minorHAnsi" w:cs="Arial"/>
                  <w:color w:val="48201B"/>
                  <w:sz w:val="20"/>
                  <w:szCs w:val="20"/>
                </w:rPr>
                <w:t xml:space="preserve"> Маске</w:t>
              </w:r>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72" w:tgtFrame="_blank" w:history="1">
              <w:r w:rsidRPr="00384FCC">
                <w:rPr>
                  <w:rStyle w:val="a6"/>
                  <w:rFonts w:asciiTheme="minorHAnsi" w:hAnsiTheme="minorHAnsi" w:cs="Arial"/>
                  <w:color w:val="48201B"/>
                  <w:sz w:val="20"/>
                  <w:szCs w:val="20"/>
                </w:rPr>
                <w:t>подать заявку</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73" w:tgtFrame="_blank" w:history="1">
              <w:r w:rsidRPr="00384FCC">
                <w:rPr>
                  <w:rStyle w:val="a6"/>
                  <w:rFonts w:asciiTheme="minorHAnsi" w:hAnsiTheme="minorHAnsi" w:cs="Arial"/>
                  <w:color w:val="48201B"/>
                  <w:sz w:val="20"/>
                  <w:szCs w:val="20"/>
                </w:rPr>
                <w:t xml:space="preserve">Мелисса </w:t>
              </w:r>
              <w:proofErr w:type="spellStart"/>
              <w:r w:rsidRPr="00384FCC">
                <w:rPr>
                  <w:rStyle w:val="a6"/>
                  <w:rFonts w:asciiTheme="minorHAnsi" w:hAnsiTheme="minorHAnsi" w:cs="Arial"/>
                  <w:color w:val="48201B"/>
                  <w:sz w:val="20"/>
                  <w:szCs w:val="20"/>
                </w:rPr>
                <w:t>Дарлингтон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Юная претендентка на победу из Лондона. Удивительно, что никто о ней не слышал: ее бальный дебют в Вене был более чем успешен. Вероятно, шутит светская хроника, такие цветы выращивают в каких-то секретных британских лабораториях.</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74" w:tgtFrame="_blank" w:history="1">
              <w:proofErr w:type="spellStart"/>
              <w:r w:rsidRPr="00384FCC">
                <w:rPr>
                  <w:rStyle w:val="a6"/>
                  <w:rFonts w:asciiTheme="minorHAnsi" w:hAnsiTheme="minorHAnsi" w:cs="Arial"/>
                  <w:color w:val="48201B"/>
                  <w:sz w:val="20"/>
                  <w:szCs w:val="20"/>
                </w:rPr>
                <w:t>snjolfr</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75" w:tgtFrame="_blank" w:history="1">
              <w:proofErr w:type="spellStart"/>
              <w:r w:rsidRPr="00384FCC">
                <w:rPr>
                  <w:rStyle w:val="a6"/>
                  <w:rFonts w:asciiTheme="minorHAnsi" w:hAnsiTheme="minorHAnsi" w:cs="Arial"/>
                  <w:color w:val="48201B"/>
                  <w:sz w:val="20"/>
                  <w:szCs w:val="20"/>
                </w:rPr>
                <w:t>Бэлла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Брегович</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Молодая претендентка родом из Богемии, чем сразу же заслужила симпатии некоторой части зрительской аудитории Фестиваля. Говорят, у нее есть таинственный </w:t>
            </w:r>
            <w:r w:rsidRPr="00384FCC">
              <w:rPr>
                <w:sz w:val="20"/>
                <w:szCs w:val="20"/>
              </w:rPr>
              <w:lastRenderedPageBreak/>
              <w:t>покровитель из числа венских аристократов, а может быть, ученых, а может быть, военных... но никто ни разу не смог застать ее вместе с ним.</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76" w:tgtFrame="_blank" w:history="1">
              <w:proofErr w:type="spellStart"/>
              <w:r w:rsidRPr="00384FCC">
                <w:rPr>
                  <w:rStyle w:val="a6"/>
                  <w:rFonts w:asciiTheme="minorHAnsi" w:hAnsiTheme="minorHAnsi" w:cs="Arial"/>
                  <w:color w:val="48201B"/>
                  <w:sz w:val="20"/>
                  <w:szCs w:val="20"/>
                </w:rPr>
                <w:t>June</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lastRenderedPageBreak/>
              <w:t xml:space="preserve">Вена → Внутренний Город → </w:t>
            </w:r>
            <w:proofErr w:type="spellStart"/>
            <w:r w:rsidRPr="00384FCC">
              <w:rPr>
                <w:sz w:val="20"/>
                <w:szCs w:val="20"/>
              </w:rPr>
              <w:t>Терезианский</w:t>
            </w:r>
            <w:proofErr w:type="spellEnd"/>
            <w:r w:rsidRPr="00384FCC">
              <w:rPr>
                <w:sz w:val="20"/>
                <w:szCs w:val="20"/>
              </w:rPr>
              <w:t xml:space="preserve"> кадетский корпус</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Был основан с благословения императрицы Марии </w:t>
            </w:r>
            <w:proofErr w:type="spellStart"/>
            <w:r w:rsidRPr="00384FCC">
              <w:rPr>
                <w:i/>
                <w:iCs/>
                <w:sz w:val="20"/>
                <w:szCs w:val="20"/>
              </w:rPr>
              <w:t>Терезии</w:t>
            </w:r>
            <w:proofErr w:type="spellEnd"/>
            <w:r w:rsidRPr="00384FCC">
              <w:rPr>
                <w:i/>
                <w:iCs/>
                <w:sz w:val="20"/>
                <w:szCs w:val="20"/>
              </w:rPr>
              <w:t xml:space="preserve"> для обучения мальчиков (после промышленной революции — и девочек), родители которых или слишком заняты государственной службой, чтобы заниматься своими отпрысками, или погибли, служа короне. Кадеты много времени проводят за научными исследованиями, служат как адъютанты при военных и государственных деятелях. Учиться в </w:t>
            </w:r>
            <w:proofErr w:type="spellStart"/>
            <w:r w:rsidRPr="00384FCC">
              <w:rPr>
                <w:i/>
                <w:iCs/>
                <w:sz w:val="20"/>
                <w:szCs w:val="20"/>
              </w:rPr>
              <w:t>Терезианском</w:t>
            </w:r>
            <w:proofErr w:type="spellEnd"/>
            <w:r w:rsidRPr="00384FCC">
              <w:rPr>
                <w:i/>
                <w:iCs/>
                <w:sz w:val="20"/>
                <w:szCs w:val="20"/>
              </w:rPr>
              <w:t xml:space="preserve"> корпусе — невероятно почетно. Но сюда невероятно сложно попасть, если твои родители еще живы.</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77" w:tgtFrame="_blank" w:history="1">
              <w:r w:rsidRPr="00384FCC">
                <w:rPr>
                  <w:rStyle w:val="a6"/>
                  <w:rFonts w:asciiTheme="minorHAnsi" w:hAnsiTheme="minorHAnsi" w:cs="Arial"/>
                  <w:color w:val="48201B"/>
                  <w:sz w:val="20"/>
                  <w:szCs w:val="20"/>
                </w:rPr>
                <w:t>Франц Фердинанд</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Сын эрцгерцога Карла от второго брака, племянник императора. Говорят, что у Франца Фердинанда напряженные отношения с отцом, но близкие и душевные — с мачехой. По слухам, симпатизирует чешскому стремлению к большей автономии (что не может не вызывать некоторых опасений у венгров — ведь после разгульного кронпринца Франц Фердинанд фактически второй претендент на престол Австро-Венгрии)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78" w:tgtFrame="_blank" w:history="1">
              <w:r w:rsidRPr="00384FCC">
                <w:rPr>
                  <w:rStyle w:val="a6"/>
                  <w:rFonts w:asciiTheme="minorHAnsi" w:hAnsiTheme="minorHAnsi" w:cs="Arial"/>
                  <w:color w:val="48201B"/>
                  <w:sz w:val="20"/>
                  <w:szCs w:val="20"/>
                </w:rPr>
                <w:t>Сева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79" w:tgtFrame="_blank" w:history="1">
              <w:r w:rsidRPr="00384FCC">
                <w:rPr>
                  <w:rStyle w:val="a6"/>
                  <w:rFonts w:asciiTheme="minorHAnsi" w:hAnsiTheme="minorHAnsi" w:cs="Arial"/>
                  <w:color w:val="48201B"/>
                  <w:sz w:val="20"/>
                  <w:szCs w:val="20"/>
                </w:rPr>
                <w:t xml:space="preserve">Графиня София </w:t>
              </w:r>
              <w:proofErr w:type="spellStart"/>
              <w:r w:rsidRPr="00384FCC">
                <w:rPr>
                  <w:rStyle w:val="a6"/>
                  <w:rFonts w:asciiTheme="minorHAnsi" w:hAnsiTheme="minorHAnsi" w:cs="Arial"/>
                  <w:color w:val="48201B"/>
                  <w:sz w:val="20"/>
                  <w:szCs w:val="20"/>
                </w:rPr>
                <w:t>Хотек</w:t>
              </w:r>
              <w:proofErr w:type="spellEnd"/>
              <w:r w:rsidRPr="00384FCC">
                <w:rPr>
                  <w:rStyle w:val="a6"/>
                  <w:rFonts w:asciiTheme="minorHAnsi" w:hAnsiTheme="minorHAnsi" w:cs="Arial"/>
                  <w:color w:val="48201B"/>
                  <w:sz w:val="20"/>
                  <w:szCs w:val="20"/>
                </w:rPr>
                <w:t xml:space="preserve"> фон </w:t>
              </w:r>
              <w:proofErr w:type="spellStart"/>
              <w:r w:rsidRPr="00384FCC">
                <w:rPr>
                  <w:rStyle w:val="a6"/>
                  <w:rFonts w:asciiTheme="minorHAnsi" w:hAnsiTheme="minorHAnsi" w:cs="Arial"/>
                  <w:color w:val="48201B"/>
                  <w:sz w:val="20"/>
                  <w:szCs w:val="20"/>
                </w:rPr>
                <w:t>Хотков</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унд</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Вогнин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Дочь известного дипломата. Про Софию часто говорят, что она нелюбимая дочь и фактически сирота при живом отце — обязанности перед империей вечно не оставляли ему времени на нее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80" w:tgtFrame="_blank" w:history="1">
              <w:r w:rsidRPr="00384FCC">
                <w:rPr>
                  <w:rStyle w:val="a6"/>
                  <w:rFonts w:asciiTheme="minorHAnsi" w:hAnsiTheme="minorHAnsi" w:cs="Arial"/>
                  <w:color w:val="48201B"/>
                  <w:sz w:val="20"/>
                  <w:szCs w:val="20"/>
                </w:rPr>
                <w:t>Ия</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81" w:tgtFrame="_blank" w:history="1">
              <w:proofErr w:type="spellStart"/>
              <w:r w:rsidRPr="00384FCC">
                <w:rPr>
                  <w:rStyle w:val="a6"/>
                  <w:rFonts w:asciiTheme="minorHAnsi" w:hAnsiTheme="minorHAnsi" w:cs="Arial"/>
                  <w:color w:val="48201B"/>
                  <w:sz w:val="20"/>
                  <w:szCs w:val="20"/>
                </w:rPr>
                <w:t>Теодос</w:t>
              </w:r>
              <w:proofErr w:type="spellEnd"/>
              <w:r w:rsidRPr="00384FCC">
                <w:rPr>
                  <w:rStyle w:val="a6"/>
                  <w:rFonts w:asciiTheme="minorHAnsi" w:hAnsiTheme="minorHAnsi" w:cs="Arial"/>
                  <w:color w:val="48201B"/>
                  <w:sz w:val="20"/>
                  <w:szCs w:val="20"/>
                </w:rPr>
                <w:t xml:space="preserve"> </w:t>
              </w:r>
              <w:proofErr w:type="gramStart"/>
              <w:r w:rsidRPr="00384FCC">
                <w:rPr>
                  <w:rStyle w:val="a6"/>
                  <w:rFonts w:asciiTheme="minorHAnsi" w:hAnsiTheme="minorHAnsi" w:cs="Arial"/>
                  <w:color w:val="48201B"/>
                  <w:sz w:val="20"/>
                  <w:szCs w:val="20"/>
                </w:rPr>
                <w:t>Шкода</w:t>
              </w:r>
              <w:proofErr w:type="gram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По общему мнению — </w:t>
            </w:r>
            <w:proofErr w:type="gramStart"/>
            <w:r w:rsidRPr="00384FCC">
              <w:rPr>
                <w:sz w:val="20"/>
                <w:szCs w:val="20"/>
              </w:rPr>
              <w:t>прожигатель</w:t>
            </w:r>
            <w:proofErr w:type="gramEnd"/>
            <w:r w:rsidRPr="00384FCC">
              <w:rPr>
                <w:sz w:val="20"/>
                <w:szCs w:val="20"/>
              </w:rPr>
              <w:t xml:space="preserve"> жизни, на которого уже махнули рукой педагоги. Племянник управляющего Гильдии Святого Иосифа. Родители погибли на </w:t>
            </w:r>
            <w:proofErr w:type="gramStart"/>
            <w:r w:rsidRPr="00384FCC">
              <w:rPr>
                <w:sz w:val="20"/>
                <w:szCs w:val="20"/>
              </w:rPr>
              <w:t>фронте</w:t>
            </w:r>
            <w:proofErr w:type="gramEnd"/>
            <w:r w:rsidRPr="00384FCC">
              <w:rPr>
                <w:sz w:val="20"/>
                <w:szCs w:val="20"/>
              </w:rPr>
              <w:t xml:space="preserve"> во время Восточной войны, заботу о сироте взяла на себя корона.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82" w:tgtFrame="_blank" w:history="1">
              <w:proofErr w:type="spellStart"/>
              <w:r w:rsidRPr="00384FCC">
                <w:rPr>
                  <w:rStyle w:val="a6"/>
                  <w:rFonts w:asciiTheme="minorHAnsi" w:hAnsiTheme="minorHAnsi" w:cs="Arial"/>
                  <w:color w:val="48201B"/>
                  <w:sz w:val="20"/>
                  <w:szCs w:val="20"/>
                </w:rPr>
                <w:t>Боброудав</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83" w:tgtFrame="_blank" w:history="1">
              <w:r w:rsidRPr="00384FCC">
                <w:rPr>
                  <w:rStyle w:val="a6"/>
                  <w:rFonts w:asciiTheme="minorHAnsi" w:hAnsiTheme="minorHAnsi" w:cs="Arial"/>
                  <w:color w:val="48201B"/>
                  <w:sz w:val="20"/>
                  <w:szCs w:val="20"/>
                </w:rPr>
                <w:t>Алан Майер</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Воспитанник </w:t>
            </w:r>
            <w:proofErr w:type="spellStart"/>
            <w:r w:rsidRPr="00384FCC">
              <w:rPr>
                <w:sz w:val="20"/>
                <w:szCs w:val="20"/>
              </w:rPr>
              <w:t>Терезианского</w:t>
            </w:r>
            <w:proofErr w:type="spellEnd"/>
            <w:r w:rsidRPr="00384FCC">
              <w:rPr>
                <w:sz w:val="20"/>
                <w:szCs w:val="20"/>
              </w:rPr>
              <w:t xml:space="preserve"> кадетского корпуса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84" w:tgtFrame="_blank" w:history="1">
              <w:proofErr w:type="spellStart"/>
              <w:r w:rsidRPr="00384FCC">
                <w:rPr>
                  <w:rStyle w:val="a6"/>
                  <w:rFonts w:asciiTheme="minorHAnsi" w:hAnsiTheme="minorHAnsi" w:cs="Arial"/>
                  <w:color w:val="48201B"/>
                  <w:sz w:val="20"/>
                  <w:szCs w:val="20"/>
                </w:rPr>
                <w:t>Chayan</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85" w:tgtFrame="_blank" w:history="1">
              <w:r w:rsidRPr="00384FCC">
                <w:rPr>
                  <w:rStyle w:val="a6"/>
                  <w:rFonts w:asciiTheme="minorHAnsi" w:hAnsiTheme="minorHAnsi" w:cs="Arial"/>
                  <w:color w:val="48201B"/>
                  <w:sz w:val="20"/>
                  <w:szCs w:val="20"/>
                </w:rPr>
                <w:t xml:space="preserve">кадет </w:t>
              </w:r>
              <w:proofErr w:type="spellStart"/>
              <w:r w:rsidRPr="00384FCC">
                <w:rPr>
                  <w:rStyle w:val="a6"/>
                  <w:rFonts w:asciiTheme="minorHAnsi" w:hAnsiTheme="minorHAnsi" w:cs="Arial"/>
                  <w:color w:val="48201B"/>
                  <w:sz w:val="20"/>
                  <w:szCs w:val="20"/>
                </w:rPr>
                <w:t>Фаркаш</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86" w:tgtFrame="_blank" w:history="1">
              <w:proofErr w:type="spellStart"/>
              <w:r w:rsidRPr="00384FCC">
                <w:rPr>
                  <w:rStyle w:val="a6"/>
                  <w:rFonts w:asciiTheme="minorHAnsi" w:hAnsiTheme="minorHAnsi" w:cs="Arial"/>
                  <w:color w:val="48201B"/>
                  <w:sz w:val="20"/>
                  <w:szCs w:val="20"/>
                </w:rPr>
                <w:t>Siberian</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Внутренний Город → кафе «</w:t>
            </w:r>
            <w:proofErr w:type="spellStart"/>
            <w:r w:rsidRPr="00384FCC">
              <w:rPr>
                <w:sz w:val="20"/>
                <w:szCs w:val="20"/>
              </w:rPr>
              <w:t>Глориэтта</w:t>
            </w:r>
            <w:proofErr w:type="spellEnd"/>
            <w:r w:rsidRPr="00384FCC">
              <w:rPr>
                <w:sz w:val="20"/>
                <w:szCs w:val="20"/>
              </w:rPr>
              <w:t>»</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lastRenderedPageBreak/>
              <w:t>Самый вкусный кофе в Вене и лучшие венские вафли во всем мире. Каждое утро «</w:t>
            </w:r>
            <w:proofErr w:type="spellStart"/>
            <w:r w:rsidRPr="00384FCC">
              <w:rPr>
                <w:i/>
                <w:iCs/>
                <w:sz w:val="20"/>
                <w:szCs w:val="20"/>
              </w:rPr>
              <w:t>Глориэтту</w:t>
            </w:r>
            <w:proofErr w:type="spellEnd"/>
            <w:r w:rsidRPr="00384FCC">
              <w:rPr>
                <w:i/>
                <w:iCs/>
                <w:sz w:val="20"/>
                <w:szCs w:val="20"/>
              </w:rPr>
              <w:t xml:space="preserve">» посещает сама императрица в сопровождении фрейлин. А в остальное время зал всегда полон аристократами, богемой и влюбленными. По старой традиции на </w:t>
            </w:r>
            <w:proofErr w:type="gramStart"/>
            <w:r w:rsidRPr="00384FCC">
              <w:rPr>
                <w:i/>
                <w:iCs/>
                <w:sz w:val="20"/>
                <w:szCs w:val="20"/>
              </w:rPr>
              <w:t>каждом</w:t>
            </w:r>
            <w:proofErr w:type="gramEnd"/>
            <w:r w:rsidRPr="00384FCC">
              <w:rPr>
                <w:i/>
                <w:iCs/>
                <w:sz w:val="20"/>
                <w:szCs w:val="20"/>
              </w:rPr>
              <w:t xml:space="preserve"> столике лежит свежий выпуск газет, а на полках стоят томики стихов</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87" w:tgtFrame="_blank" w:history="1">
              <w:r w:rsidRPr="00384FCC">
                <w:rPr>
                  <w:rStyle w:val="a6"/>
                  <w:rFonts w:asciiTheme="minorHAnsi" w:hAnsiTheme="minorHAnsi" w:cs="Arial"/>
                  <w:color w:val="48201B"/>
                  <w:sz w:val="20"/>
                  <w:szCs w:val="20"/>
                </w:rPr>
                <w:t xml:space="preserve">Кристина </w:t>
              </w:r>
              <w:proofErr w:type="spellStart"/>
              <w:r w:rsidRPr="00384FCC">
                <w:rPr>
                  <w:rStyle w:val="a6"/>
                  <w:rFonts w:asciiTheme="minorHAnsi" w:hAnsiTheme="minorHAnsi" w:cs="Arial"/>
                  <w:color w:val="48201B"/>
                  <w:sz w:val="20"/>
                  <w:szCs w:val="20"/>
                </w:rPr>
                <w:t>Демель</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Лучший венский кондитер, владелица «</w:t>
            </w:r>
            <w:proofErr w:type="spellStart"/>
            <w:r w:rsidRPr="00384FCC">
              <w:rPr>
                <w:sz w:val="20"/>
                <w:szCs w:val="20"/>
              </w:rPr>
              <w:t>Глориэтты</w:t>
            </w:r>
            <w:proofErr w:type="spellEnd"/>
            <w:r w:rsidRPr="00384FCC">
              <w:rPr>
                <w:sz w:val="20"/>
                <w:szCs w:val="20"/>
              </w:rPr>
              <w:t>». Поставщик сладостей к императорскому двору</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88" w:tgtFrame="_blank" w:history="1">
              <w:proofErr w:type="spellStart"/>
              <w:r w:rsidRPr="00384FCC">
                <w:rPr>
                  <w:rStyle w:val="a6"/>
                  <w:rFonts w:asciiTheme="minorHAnsi" w:hAnsiTheme="minorHAnsi" w:cs="Arial"/>
                  <w:color w:val="48201B"/>
                  <w:sz w:val="20"/>
                  <w:szCs w:val="20"/>
                </w:rPr>
                <w:t>Лиатано</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89" w:tgtFrame="_blank" w:history="1">
              <w:r w:rsidRPr="00384FCC">
                <w:rPr>
                  <w:rStyle w:val="a6"/>
                  <w:rFonts w:asciiTheme="minorHAnsi" w:hAnsiTheme="minorHAnsi" w:cs="Arial"/>
                  <w:color w:val="48201B"/>
                  <w:sz w:val="20"/>
                  <w:szCs w:val="20"/>
                </w:rPr>
                <w:t xml:space="preserve">Эльмира </w:t>
              </w:r>
              <w:proofErr w:type="spellStart"/>
              <w:r w:rsidRPr="00384FCC">
                <w:rPr>
                  <w:rStyle w:val="a6"/>
                  <w:rFonts w:asciiTheme="minorHAnsi" w:hAnsiTheme="minorHAnsi" w:cs="Arial"/>
                  <w:color w:val="48201B"/>
                  <w:sz w:val="20"/>
                  <w:szCs w:val="20"/>
                </w:rPr>
                <w:t>Риш</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Повар в кафе «</w:t>
            </w:r>
            <w:proofErr w:type="spellStart"/>
            <w:r w:rsidRPr="00384FCC">
              <w:rPr>
                <w:sz w:val="20"/>
                <w:szCs w:val="20"/>
              </w:rPr>
              <w:t>Глориэтта</w:t>
            </w:r>
            <w:proofErr w:type="spellEnd"/>
            <w:r w:rsidRPr="00384FCC">
              <w:rPr>
                <w:sz w:val="20"/>
                <w:szCs w:val="20"/>
              </w:rPr>
              <w:t>». Улыбчивая и обаятельная барышня. Кокетка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90" w:tgtFrame="_blank" w:history="1">
              <w:r w:rsidRPr="00384FCC">
                <w:rPr>
                  <w:rStyle w:val="a6"/>
                  <w:rFonts w:asciiTheme="minorHAnsi" w:hAnsiTheme="minorHAnsi" w:cs="Arial"/>
                  <w:color w:val="48201B"/>
                  <w:sz w:val="20"/>
                  <w:szCs w:val="20"/>
                </w:rPr>
                <w:t>elnora-2016@mail.ru</w:t>
              </w:r>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191" w:tgtFrame="_blank" w:history="1">
              <w:r w:rsidRPr="00384FCC">
                <w:rPr>
                  <w:rStyle w:val="a6"/>
                  <w:rFonts w:asciiTheme="minorHAnsi" w:hAnsiTheme="minorHAnsi" w:cs="Arial"/>
                  <w:color w:val="48201B"/>
                  <w:sz w:val="20"/>
                  <w:szCs w:val="20"/>
                </w:rPr>
                <w:t xml:space="preserve">Адель </w:t>
              </w:r>
              <w:proofErr w:type="spellStart"/>
              <w:r w:rsidRPr="00384FCC">
                <w:rPr>
                  <w:rStyle w:val="a6"/>
                  <w:rFonts w:asciiTheme="minorHAnsi" w:hAnsiTheme="minorHAnsi" w:cs="Arial"/>
                  <w:color w:val="48201B"/>
                  <w:sz w:val="20"/>
                  <w:szCs w:val="20"/>
                </w:rPr>
                <w:t>Цепеш</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92" w:tgtFrame="_blank" w:history="1">
              <w:r w:rsidRPr="00384FCC">
                <w:rPr>
                  <w:rStyle w:val="a6"/>
                  <w:rFonts w:asciiTheme="minorHAnsi" w:hAnsiTheme="minorHAnsi" w:cs="Arial"/>
                  <w:color w:val="48201B"/>
                  <w:sz w:val="20"/>
                  <w:szCs w:val="20"/>
                </w:rPr>
                <w:t>abracadabr86@mail.ru</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Внутренний Город → Издательство журнала </w:t>
            </w:r>
            <w:proofErr w:type="spellStart"/>
            <w:r w:rsidRPr="00384FCC">
              <w:rPr>
                <w:sz w:val="20"/>
                <w:szCs w:val="20"/>
              </w:rPr>
              <w:t>Ver</w:t>
            </w:r>
            <w:proofErr w:type="spellEnd"/>
            <w:r w:rsidRPr="00384FCC">
              <w:rPr>
                <w:sz w:val="20"/>
                <w:szCs w:val="20"/>
              </w:rPr>
              <w:t xml:space="preserve"> </w:t>
            </w:r>
            <w:proofErr w:type="spellStart"/>
            <w:r w:rsidRPr="00384FCC">
              <w:rPr>
                <w:sz w:val="20"/>
                <w:szCs w:val="20"/>
              </w:rPr>
              <w:t>Sacrum</w:t>
            </w:r>
            <w:proofErr w:type="spellEnd"/>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Работа в приземистом здании издательства не утихает ни </w:t>
            </w:r>
            <w:proofErr w:type="gramStart"/>
            <w:r w:rsidRPr="00384FCC">
              <w:rPr>
                <w:i/>
                <w:iCs/>
                <w:sz w:val="20"/>
                <w:szCs w:val="20"/>
              </w:rPr>
              <w:t>днем</w:t>
            </w:r>
            <w:proofErr w:type="gramEnd"/>
            <w:r w:rsidRPr="00384FCC">
              <w:rPr>
                <w:i/>
                <w:iCs/>
                <w:sz w:val="20"/>
                <w:szCs w:val="20"/>
              </w:rPr>
              <w:t xml:space="preserve"> ни ночью. Журналисты перебрасываются друг с другом обрывками малопонятных неинформированным людям фраз, курят, пьют кофе и спорят о том, какая информация должна попасть на первые полосы журнала.</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93" w:tgtFrame="_blank" w:history="1">
              <w:r w:rsidRPr="00384FCC">
                <w:rPr>
                  <w:rStyle w:val="a6"/>
                  <w:rFonts w:asciiTheme="minorHAnsi" w:hAnsiTheme="minorHAnsi" w:cs="Arial"/>
                  <w:color w:val="48201B"/>
                  <w:sz w:val="20"/>
                  <w:szCs w:val="20"/>
                </w:rPr>
                <w:t xml:space="preserve">Густав </w:t>
              </w:r>
              <w:proofErr w:type="spellStart"/>
              <w:r w:rsidRPr="00384FCC">
                <w:rPr>
                  <w:rStyle w:val="a6"/>
                  <w:rFonts w:asciiTheme="minorHAnsi" w:hAnsiTheme="minorHAnsi" w:cs="Arial"/>
                  <w:color w:val="48201B"/>
                  <w:sz w:val="20"/>
                  <w:szCs w:val="20"/>
                </w:rPr>
                <w:t>Климт</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Широко известный австрийский художник, основоположник модерна в австрийской живописи. Главным предметом его живописи стало женское тело, и большинство его работ отличает откровенный эротизм. Ведет в журнале колонку об искусстве и пишет сенсационные новости об убийствах и скандалах.</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94" w:tgtFrame="_blank" w:history="1">
              <w:proofErr w:type="spellStart"/>
              <w:r w:rsidRPr="00384FCC">
                <w:rPr>
                  <w:rStyle w:val="a6"/>
                  <w:rFonts w:asciiTheme="minorHAnsi" w:hAnsiTheme="minorHAnsi" w:cs="Arial"/>
                  <w:color w:val="48201B"/>
                  <w:sz w:val="20"/>
                  <w:szCs w:val="20"/>
                </w:rPr>
                <w:t>Neville</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95" w:tgtFrame="_blank" w:history="1">
              <w:r w:rsidRPr="00384FCC">
                <w:rPr>
                  <w:rStyle w:val="a6"/>
                  <w:rFonts w:asciiTheme="minorHAnsi" w:hAnsiTheme="minorHAnsi" w:cs="Arial"/>
                  <w:color w:val="48201B"/>
                  <w:sz w:val="20"/>
                  <w:szCs w:val="20"/>
                </w:rPr>
                <w:t xml:space="preserve">Мария </w:t>
              </w:r>
              <w:proofErr w:type="gramStart"/>
              <w:r w:rsidRPr="00384FCC">
                <w:rPr>
                  <w:rStyle w:val="a6"/>
                  <w:rFonts w:asciiTheme="minorHAnsi" w:hAnsiTheme="minorHAnsi" w:cs="Arial"/>
                  <w:color w:val="48201B"/>
                  <w:sz w:val="20"/>
                  <w:szCs w:val="20"/>
                </w:rPr>
                <w:t>Александрина</w:t>
              </w:r>
              <w:proofErr w:type="gramEnd"/>
              <w:r w:rsidRPr="00384FCC">
                <w:rPr>
                  <w:rStyle w:val="a6"/>
                  <w:rFonts w:asciiTheme="minorHAnsi" w:hAnsiTheme="minorHAnsi" w:cs="Arial"/>
                  <w:color w:val="48201B"/>
                  <w:sz w:val="20"/>
                  <w:szCs w:val="20"/>
                </w:rPr>
                <w:t xml:space="preserve"> фон Вечера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Баронесса, дочь президента Красного Креста. По слухам, ее отец — крайний ретроград и мечтал бы, чтобы Мария служила при дворе как фрейлина и как можно скорее нашла себе хорошего мужа. Много времени проводит с молодыми офицерами, ведет военную колонку в журнале.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96" w:tgtFrame="_blank" w:history="1">
              <w:r w:rsidRPr="00384FCC">
                <w:rPr>
                  <w:rStyle w:val="a6"/>
                  <w:rFonts w:asciiTheme="minorHAnsi" w:hAnsiTheme="minorHAnsi" w:cs="Arial"/>
                  <w:color w:val="48201B"/>
                  <w:sz w:val="20"/>
                  <w:szCs w:val="20"/>
                </w:rPr>
                <w:t>Мария</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97" w:tgtFrame="_blank" w:history="1">
              <w:proofErr w:type="spellStart"/>
              <w:r w:rsidRPr="00384FCC">
                <w:rPr>
                  <w:rStyle w:val="a6"/>
                  <w:rFonts w:asciiTheme="minorHAnsi" w:hAnsiTheme="minorHAnsi" w:cs="Arial"/>
                  <w:color w:val="48201B"/>
                  <w:sz w:val="20"/>
                  <w:szCs w:val="20"/>
                </w:rPr>
                <w:t>Томаш</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Масарик</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Писатель-журналист, редактор научной колонки журнала, чех, лидер движения за создание чешского правительства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198" w:tgtFrame="_blank" w:history="1">
              <w:proofErr w:type="spellStart"/>
              <w:r w:rsidRPr="00384FCC">
                <w:rPr>
                  <w:rStyle w:val="a6"/>
                  <w:rFonts w:asciiTheme="minorHAnsi" w:hAnsiTheme="minorHAnsi" w:cs="Arial"/>
                  <w:color w:val="48201B"/>
                  <w:sz w:val="20"/>
                  <w:szCs w:val="20"/>
                </w:rPr>
                <w:t>Zmeisss</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199" w:tgtFrame="_blank" w:history="1">
              <w:r w:rsidRPr="00384FCC">
                <w:rPr>
                  <w:rStyle w:val="a6"/>
                  <w:rFonts w:asciiTheme="minorHAnsi" w:hAnsiTheme="minorHAnsi" w:cs="Arial"/>
                  <w:color w:val="48201B"/>
                  <w:sz w:val="20"/>
                  <w:szCs w:val="20"/>
                </w:rPr>
                <w:t>Аннет Сабо</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Молодая журналистка чешского происхождения, в чьи обязанности входит освещать важные события во всех научных </w:t>
            </w:r>
            <w:r w:rsidRPr="00384FCC">
              <w:rPr>
                <w:sz w:val="20"/>
                <w:szCs w:val="20"/>
              </w:rPr>
              <w:lastRenderedPageBreak/>
              <w:t>областях. Не расстается со своей верной фотокамерой, часто путешествует в погоне за свежими новостям с научно-технических выставок и за возможностью взять интервью у самых угрюмых затворников научного мира.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00" w:tgtFrame="_blank" w:history="1">
              <w:r w:rsidRPr="00384FCC">
                <w:rPr>
                  <w:rStyle w:val="a6"/>
                  <w:rFonts w:asciiTheme="minorHAnsi" w:hAnsiTheme="minorHAnsi" w:cs="Arial"/>
                  <w:color w:val="48201B"/>
                  <w:sz w:val="20"/>
                  <w:szCs w:val="20"/>
                </w:rPr>
                <w:t>Марина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01" w:tgtFrame="_blank" w:history="1">
              <w:proofErr w:type="spellStart"/>
              <w:r w:rsidRPr="00384FCC">
                <w:rPr>
                  <w:rStyle w:val="a6"/>
                  <w:rFonts w:asciiTheme="minorHAnsi" w:hAnsiTheme="minorHAnsi" w:cs="Arial"/>
                  <w:color w:val="48201B"/>
                  <w:sz w:val="20"/>
                  <w:szCs w:val="20"/>
                </w:rPr>
                <w:t>Аврам</w:t>
              </w:r>
              <w:proofErr w:type="spellEnd"/>
              <w:r w:rsidRPr="00384FCC">
                <w:rPr>
                  <w:rStyle w:val="a6"/>
                  <w:rFonts w:asciiTheme="minorHAnsi" w:hAnsiTheme="minorHAnsi" w:cs="Arial"/>
                  <w:color w:val="48201B"/>
                  <w:sz w:val="20"/>
                  <w:szCs w:val="20"/>
                </w:rPr>
                <w:t xml:space="preserve"> Чаушеску</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Заместитель главного редактора. Родом из большой румынской семьи, большая часть которой работает на барона Альбина фон Вечеру. Тем не менее, </w:t>
            </w:r>
            <w:proofErr w:type="spellStart"/>
            <w:r w:rsidRPr="00384FCC">
              <w:rPr>
                <w:sz w:val="20"/>
                <w:szCs w:val="20"/>
              </w:rPr>
              <w:t>Аврам</w:t>
            </w:r>
            <w:proofErr w:type="spellEnd"/>
            <w:r w:rsidRPr="00384FCC">
              <w:rPr>
                <w:sz w:val="20"/>
                <w:szCs w:val="20"/>
              </w:rPr>
              <w:t xml:space="preserve"> решил сделать самостоятельную карьеру, без покровителей.</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02" w:tgtFrame="_blank" w:history="1">
              <w:proofErr w:type="spellStart"/>
              <w:r w:rsidRPr="00384FCC">
                <w:rPr>
                  <w:rStyle w:val="a6"/>
                  <w:rFonts w:asciiTheme="minorHAnsi" w:hAnsiTheme="minorHAnsi" w:cs="Arial"/>
                  <w:color w:val="48201B"/>
                  <w:sz w:val="20"/>
                  <w:szCs w:val="20"/>
                </w:rPr>
                <w:t>Ved</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Внутренний Город → «Клуб Чудес» графини </w:t>
            </w:r>
            <w:proofErr w:type="spellStart"/>
            <w:r w:rsidRPr="00384FCC">
              <w:rPr>
                <w:sz w:val="20"/>
                <w:szCs w:val="20"/>
              </w:rPr>
              <w:t>Батори</w:t>
            </w:r>
            <w:proofErr w:type="spellEnd"/>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Овеянный тайной салон графини </w:t>
            </w:r>
            <w:proofErr w:type="spellStart"/>
            <w:r w:rsidRPr="00384FCC">
              <w:rPr>
                <w:i/>
                <w:iCs/>
                <w:sz w:val="20"/>
                <w:szCs w:val="20"/>
              </w:rPr>
              <w:t>Батори</w:t>
            </w:r>
            <w:proofErr w:type="spellEnd"/>
            <w:r w:rsidRPr="00384FCC">
              <w:rPr>
                <w:i/>
                <w:iCs/>
                <w:sz w:val="20"/>
                <w:szCs w:val="20"/>
              </w:rPr>
              <w:t>, вход в который доступен лишь по приглашениям. Исключение — лишь для солистов и солисток Венской оперы. Сюда мечтают попасть даже те, кто считает Таро, спиритизм или пророчества Атлантиды лишь шарлатанством и сказочками. В конце концов, чрезвычайно приятное общество графини, свежие сплетни и любопытные собеседники вне конкуренции.</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03" w:tgtFrame="_blank" w:history="1">
              <w:r w:rsidRPr="00384FCC">
                <w:rPr>
                  <w:rStyle w:val="a6"/>
                  <w:rFonts w:asciiTheme="minorHAnsi" w:hAnsiTheme="minorHAnsi" w:cs="Arial"/>
                  <w:color w:val="48201B"/>
                  <w:sz w:val="20"/>
                  <w:szCs w:val="20"/>
                </w:rPr>
                <w:t xml:space="preserve">Елизавета </w:t>
              </w:r>
              <w:proofErr w:type="spellStart"/>
              <w:r w:rsidRPr="00384FCC">
                <w:rPr>
                  <w:rStyle w:val="a6"/>
                  <w:rFonts w:asciiTheme="minorHAnsi" w:hAnsiTheme="minorHAnsi" w:cs="Arial"/>
                  <w:color w:val="48201B"/>
                  <w:sz w:val="20"/>
                  <w:szCs w:val="20"/>
                </w:rPr>
                <w:t>Батори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Устраивает закрытые вечеринки для избранных.</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04" w:tgtFrame="_blank" w:history="1">
              <w:proofErr w:type="spellStart"/>
              <w:r w:rsidRPr="00384FCC">
                <w:rPr>
                  <w:rStyle w:val="a6"/>
                  <w:rFonts w:asciiTheme="minorHAnsi" w:hAnsiTheme="minorHAnsi" w:cs="Arial"/>
                  <w:color w:val="48201B"/>
                  <w:sz w:val="20"/>
                  <w:szCs w:val="20"/>
                </w:rPr>
                <w:t>Лекси</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05" w:tgtFrame="_blank" w:history="1">
              <w:proofErr w:type="spellStart"/>
              <w:r w:rsidRPr="00384FCC">
                <w:rPr>
                  <w:rStyle w:val="a6"/>
                  <w:rFonts w:asciiTheme="minorHAnsi" w:hAnsiTheme="minorHAnsi" w:cs="Arial"/>
                  <w:color w:val="48201B"/>
                  <w:sz w:val="20"/>
                  <w:szCs w:val="20"/>
                </w:rPr>
                <w:t>Эстери</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Рэмин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Таинственная и обворожительная юная предсказательница, знаток символов Таро.</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06" w:tgtFrame="_blank" w:history="1">
              <w:r w:rsidRPr="00384FCC">
                <w:rPr>
                  <w:rStyle w:val="a6"/>
                  <w:rFonts w:asciiTheme="minorHAnsi" w:hAnsiTheme="minorHAnsi" w:cs="Arial"/>
                  <w:color w:val="48201B"/>
                  <w:sz w:val="20"/>
                  <w:szCs w:val="20"/>
                </w:rPr>
                <w:t>Челси</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07" w:tgtFrame="_blank" w:history="1">
              <w:proofErr w:type="spellStart"/>
              <w:r w:rsidRPr="00384FCC">
                <w:rPr>
                  <w:rStyle w:val="a6"/>
                  <w:rFonts w:asciiTheme="minorHAnsi" w:hAnsiTheme="minorHAnsi" w:cs="Arial"/>
                  <w:color w:val="48201B"/>
                  <w:sz w:val="20"/>
                  <w:szCs w:val="20"/>
                </w:rPr>
                <w:t>Енто</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Спешите видеть! Сенсация в ученом мире! Самый настоящий механический человек, выполняет любой каприз графини.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08" w:tgtFrame="_blank" w:history="1">
              <w:proofErr w:type="spellStart"/>
              <w:r w:rsidRPr="00384FCC">
                <w:rPr>
                  <w:rStyle w:val="a6"/>
                  <w:rFonts w:asciiTheme="minorHAnsi" w:hAnsiTheme="minorHAnsi" w:cs="Arial"/>
                  <w:color w:val="48201B"/>
                  <w:sz w:val="20"/>
                  <w:szCs w:val="20"/>
                </w:rPr>
                <w:t>Криг</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09" w:tgtFrame="_blank" w:history="1">
              <w:r w:rsidRPr="00384FCC">
                <w:rPr>
                  <w:rStyle w:val="a6"/>
                  <w:rFonts w:asciiTheme="minorHAnsi" w:hAnsiTheme="minorHAnsi" w:cs="Arial"/>
                  <w:color w:val="48201B"/>
                  <w:sz w:val="20"/>
                  <w:szCs w:val="20"/>
                </w:rPr>
                <w:t>Сивилла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Молодая художница, окружившая себя атмосферой таинственности. Стала известной благодаря своим необычным портретам, на которых, по ее утверждению, отражена внутренняя сущность человека. Некоторые ставят ее деятельность под сомнение, другие же совсем не сомневаются в ее необычных способностях и врожденном таланте. Вторая группа сильно больше первой, поэтому сейчас она приехала в Вену, центр культуры и цивилизации, чтобы стать еще более знаменитой и завести приятные знакомства.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10" w:tgtFrame="_blank" w:history="1">
              <w:r w:rsidRPr="00384FCC">
                <w:rPr>
                  <w:rStyle w:val="a6"/>
                  <w:rFonts w:asciiTheme="minorHAnsi" w:hAnsiTheme="minorHAnsi" w:cs="Arial"/>
                  <w:color w:val="48201B"/>
                  <w:sz w:val="20"/>
                  <w:szCs w:val="20"/>
                </w:rPr>
                <w:t>Белка</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lastRenderedPageBreak/>
              <w:t>Вена → Внутренний Город → Международный комитет Красного Креста</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Согласно мандату, подписанному королевой Викторией и императорами России и Австро-Венгрии, комитет имеет международный статус и призван следить за исполнением конвенций конференции, касающихся правил и обычаев войны. Для этого ему было позволено проводить собственные инспекции в исследовательских лабораториях и военных частях, чтобы убедиться в соблюдении Петербургских договоренностей. В дальнейшем число полномочий было расширено и ныне Красный Крест занимается широким числом договоренностей, в том числе формирует совет попечителей </w:t>
            </w:r>
            <w:proofErr w:type="spellStart"/>
            <w:r w:rsidRPr="00384FCC">
              <w:rPr>
                <w:i/>
                <w:iCs/>
                <w:sz w:val="20"/>
                <w:szCs w:val="20"/>
              </w:rPr>
              <w:t>Наррентурма</w:t>
            </w:r>
            <w:proofErr w:type="spellEnd"/>
            <w:r w:rsidRPr="00384FCC">
              <w:rPr>
                <w:i/>
                <w:iCs/>
                <w:sz w:val="20"/>
                <w:szCs w:val="20"/>
              </w:rPr>
              <w:t>.</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11" w:tgtFrame="_blank" w:history="1">
              <w:r w:rsidRPr="00384FCC">
                <w:rPr>
                  <w:rStyle w:val="a6"/>
                  <w:rFonts w:asciiTheme="minorHAnsi" w:hAnsiTheme="minorHAnsi" w:cs="Arial"/>
                  <w:color w:val="48201B"/>
                  <w:sz w:val="20"/>
                  <w:szCs w:val="20"/>
                </w:rPr>
                <w:t>Альбин фон Вечера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Президент Красного Креста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12" w:tgtFrame="_blank" w:history="1">
              <w:proofErr w:type="spellStart"/>
              <w:r w:rsidRPr="00384FCC">
                <w:rPr>
                  <w:rStyle w:val="a6"/>
                  <w:rFonts w:asciiTheme="minorHAnsi" w:hAnsiTheme="minorHAnsi" w:cs="Arial"/>
                  <w:color w:val="48201B"/>
                  <w:sz w:val="20"/>
                  <w:szCs w:val="20"/>
                </w:rPr>
                <w:t>Girt</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13" w:tgtFrame="_blank" w:history="1">
              <w:proofErr w:type="spellStart"/>
              <w:r w:rsidRPr="00384FCC">
                <w:rPr>
                  <w:rStyle w:val="a6"/>
                  <w:rFonts w:asciiTheme="minorHAnsi" w:hAnsiTheme="minorHAnsi" w:cs="Arial"/>
                  <w:color w:val="48201B"/>
                  <w:sz w:val="20"/>
                  <w:szCs w:val="20"/>
                </w:rPr>
                <w:t>Мэлоди</w:t>
              </w:r>
              <w:proofErr w:type="spellEnd"/>
              <w:r w:rsidRPr="00384FCC">
                <w:rPr>
                  <w:rStyle w:val="a6"/>
                  <w:rFonts w:asciiTheme="minorHAnsi" w:hAnsiTheme="minorHAnsi" w:cs="Arial"/>
                  <w:color w:val="48201B"/>
                  <w:sz w:val="20"/>
                  <w:szCs w:val="20"/>
                </w:rPr>
                <w:t xml:space="preserve"> Уильямс</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Секретарь президента Красного Креста. Англичанка, но еще в юности покинула родной дом и с тех пор немало времени провела в археологических экспедициях.</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14" w:tgtFrame="_blank" w:history="1">
              <w:r w:rsidRPr="00384FCC">
                <w:rPr>
                  <w:rStyle w:val="a6"/>
                  <w:rFonts w:asciiTheme="minorHAnsi" w:hAnsiTheme="minorHAnsi" w:cs="Arial"/>
                  <w:color w:val="48201B"/>
                  <w:sz w:val="20"/>
                  <w:szCs w:val="20"/>
                </w:rPr>
                <w:t>Марьяна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15" w:tgtFrame="_blank" w:history="1">
              <w:r w:rsidRPr="00384FCC">
                <w:rPr>
                  <w:rStyle w:val="a6"/>
                  <w:rFonts w:asciiTheme="minorHAnsi" w:hAnsiTheme="minorHAnsi" w:cs="Arial"/>
                  <w:color w:val="48201B"/>
                  <w:sz w:val="20"/>
                  <w:szCs w:val="20"/>
                </w:rPr>
                <w:t>Елена Леонтьева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Секретарь-референт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16" w:tgtFrame="_blank" w:history="1">
              <w:proofErr w:type="spellStart"/>
              <w:r w:rsidRPr="00384FCC">
                <w:rPr>
                  <w:rStyle w:val="a6"/>
                  <w:rFonts w:asciiTheme="minorHAnsi" w:hAnsiTheme="minorHAnsi" w:cs="Arial"/>
                  <w:color w:val="48201B"/>
                  <w:sz w:val="20"/>
                  <w:szCs w:val="20"/>
                </w:rPr>
                <w:t>Ксю</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17" w:tgtFrame="_blank" w:history="1">
              <w:proofErr w:type="spellStart"/>
              <w:r w:rsidRPr="00384FCC">
                <w:rPr>
                  <w:rStyle w:val="a6"/>
                  <w:rFonts w:asciiTheme="minorHAnsi" w:hAnsiTheme="minorHAnsi" w:cs="Arial"/>
                  <w:color w:val="48201B"/>
                  <w:sz w:val="20"/>
                  <w:szCs w:val="20"/>
                </w:rPr>
                <w:t>Михай</w:t>
              </w:r>
              <w:proofErr w:type="spellEnd"/>
              <w:r w:rsidRPr="00384FCC">
                <w:rPr>
                  <w:rStyle w:val="a6"/>
                  <w:rFonts w:asciiTheme="minorHAnsi" w:hAnsiTheme="minorHAnsi" w:cs="Arial"/>
                  <w:color w:val="48201B"/>
                  <w:sz w:val="20"/>
                  <w:szCs w:val="20"/>
                </w:rPr>
                <w:t xml:space="preserve"> Чаушеску</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Журналист и </w:t>
            </w:r>
            <w:proofErr w:type="spellStart"/>
            <w:r w:rsidRPr="00384FCC">
              <w:rPr>
                <w:sz w:val="20"/>
                <w:szCs w:val="20"/>
              </w:rPr>
              <w:t>колумнист</w:t>
            </w:r>
            <w:proofErr w:type="spellEnd"/>
            <w:r w:rsidRPr="00384FCC">
              <w:rPr>
                <w:sz w:val="20"/>
                <w:szCs w:val="20"/>
              </w:rPr>
              <w:t xml:space="preserve"> Комитета Красного Креста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18" w:tgtFrame="_blank" w:history="1">
              <w:proofErr w:type="spellStart"/>
              <w:r w:rsidRPr="00384FCC">
                <w:rPr>
                  <w:rStyle w:val="a6"/>
                  <w:rFonts w:asciiTheme="minorHAnsi" w:hAnsiTheme="minorHAnsi" w:cs="Arial"/>
                  <w:color w:val="48201B"/>
                  <w:sz w:val="20"/>
                  <w:szCs w:val="20"/>
                </w:rPr>
                <w:t>Chai</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19" w:tgtFrame="_blank" w:history="1">
              <w:r w:rsidRPr="00384FCC">
                <w:rPr>
                  <w:rStyle w:val="a6"/>
                  <w:rFonts w:asciiTheme="minorHAnsi" w:hAnsiTheme="minorHAnsi" w:cs="Arial"/>
                  <w:color w:val="48201B"/>
                  <w:sz w:val="20"/>
                  <w:szCs w:val="20"/>
                </w:rPr>
                <w:t>Иван Иванович Менделеев</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Аудитор этического </w:t>
            </w:r>
            <w:proofErr w:type="gramStart"/>
            <w:r w:rsidRPr="00384FCC">
              <w:rPr>
                <w:sz w:val="20"/>
                <w:szCs w:val="20"/>
              </w:rPr>
              <w:t>контроля за</w:t>
            </w:r>
            <w:proofErr w:type="gramEnd"/>
            <w:r w:rsidRPr="00384FCC">
              <w:rPr>
                <w:sz w:val="20"/>
                <w:szCs w:val="20"/>
              </w:rPr>
              <w:t xml:space="preserve"> научными исследованиями Комитета Красного Креста, доктор алхимии, энциклопедист. В недавнем прошлом — профессор Санкт-Петербургского университета в чине коллежского советника. Недавно оставил службу своей родине ради служения высшим идеалам, но </w:t>
            </w:r>
            <w:proofErr w:type="gramStart"/>
            <w:r w:rsidRPr="00384FCC">
              <w:rPr>
                <w:sz w:val="20"/>
                <w:szCs w:val="20"/>
              </w:rPr>
              <w:t>нет-нет</w:t>
            </w:r>
            <w:proofErr w:type="gramEnd"/>
            <w:r w:rsidRPr="00384FCC">
              <w:rPr>
                <w:sz w:val="20"/>
                <w:szCs w:val="20"/>
              </w:rPr>
              <w:t xml:space="preserve"> да и заглянет в Петербург: проведать своего брата, тоже выбравшего научную стезю, и друзей по университетской скамье или прочитать студентам гостевую лекцию</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20" w:tgtFrame="_blank" w:history="1">
              <w:proofErr w:type="spellStart"/>
              <w:r w:rsidRPr="00384FCC">
                <w:rPr>
                  <w:rStyle w:val="a6"/>
                  <w:rFonts w:asciiTheme="minorHAnsi" w:hAnsiTheme="minorHAnsi" w:cs="Arial"/>
                  <w:color w:val="48201B"/>
                  <w:sz w:val="20"/>
                  <w:szCs w:val="20"/>
                </w:rPr>
                <w:t>Радомир</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21" w:tgtFrame="_blank" w:history="1">
              <w:r w:rsidRPr="00384FCC">
                <w:rPr>
                  <w:rStyle w:val="a6"/>
                  <w:rFonts w:asciiTheme="minorHAnsi" w:hAnsiTheme="minorHAnsi" w:cs="Arial"/>
                  <w:color w:val="48201B"/>
                  <w:sz w:val="20"/>
                  <w:szCs w:val="20"/>
                </w:rPr>
                <w:t>Франц Альбин фон Вечера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Сын Президента Красного Креста, секретарь комиссии </w:t>
            </w:r>
            <w:proofErr w:type="spellStart"/>
            <w:r w:rsidRPr="00384FCC">
              <w:rPr>
                <w:sz w:val="20"/>
                <w:szCs w:val="20"/>
              </w:rPr>
              <w:t>гуманизации</w:t>
            </w:r>
            <w:proofErr w:type="spellEnd"/>
            <w:r w:rsidRPr="00384FCC">
              <w:rPr>
                <w:sz w:val="20"/>
                <w:szCs w:val="20"/>
              </w:rPr>
              <w:t xml:space="preserve"> законодательства. Выпускник юридического факультета Петербургского Императорского университета.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22" w:tgtFrame="_blank" w:history="1">
              <w:proofErr w:type="spellStart"/>
              <w:r w:rsidRPr="00384FCC">
                <w:rPr>
                  <w:rStyle w:val="a6"/>
                  <w:rFonts w:asciiTheme="minorHAnsi" w:hAnsiTheme="minorHAnsi" w:cs="Arial"/>
                  <w:color w:val="48201B"/>
                  <w:sz w:val="20"/>
                  <w:szCs w:val="20"/>
                </w:rPr>
                <w:t>Гилдор</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23" w:tgtFrame="_blank" w:history="1">
              <w:r w:rsidRPr="00384FCC">
                <w:rPr>
                  <w:rStyle w:val="a6"/>
                  <w:rFonts w:asciiTheme="minorHAnsi" w:hAnsiTheme="minorHAnsi" w:cs="Arial"/>
                  <w:color w:val="48201B"/>
                  <w:sz w:val="20"/>
                  <w:szCs w:val="20"/>
                </w:rPr>
                <w:t>Константин Чаушеску</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Инспектор Красного Креста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24" w:tgtFrame="_blank" w:history="1">
              <w:proofErr w:type="spellStart"/>
              <w:r w:rsidRPr="00384FCC">
                <w:rPr>
                  <w:rStyle w:val="a6"/>
                  <w:rFonts w:asciiTheme="minorHAnsi" w:hAnsiTheme="minorHAnsi" w:cs="Arial"/>
                  <w:color w:val="48201B"/>
                  <w:sz w:val="20"/>
                  <w:szCs w:val="20"/>
                </w:rPr>
                <w:t>mehlvin</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25" w:tgtFrame="_blank" w:history="1">
              <w:r w:rsidRPr="00384FCC">
                <w:rPr>
                  <w:rStyle w:val="a6"/>
                  <w:rFonts w:asciiTheme="minorHAnsi" w:hAnsiTheme="minorHAnsi" w:cs="Arial"/>
                  <w:color w:val="48201B"/>
                  <w:sz w:val="20"/>
                  <w:szCs w:val="20"/>
                </w:rPr>
                <w:t xml:space="preserve">граф </w:t>
              </w:r>
              <w:proofErr w:type="spellStart"/>
              <w:r w:rsidRPr="00384FCC">
                <w:rPr>
                  <w:rStyle w:val="a6"/>
                  <w:rFonts w:asciiTheme="minorHAnsi" w:hAnsiTheme="minorHAnsi" w:cs="Arial"/>
                  <w:color w:val="48201B"/>
                  <w:sz w:val="20"/>
                  <w:szCs w:val="20"/>
                </w:rPr>
                <w:t>Саламон</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Батори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Младший брат графини Панны </w:t>
            </w:r>
            <w:proofErr w:type="spellStart"/>
            <w:r w:rsidRPr="00384FCC">
              <w:rPr>
                <w:sz w:val="20"/>
                <w:szCs w:val="20"/>
              </w:rPr>
              <w:t>Батори</w:t>
            </w:r>
            <w:proofErr w:type="spellEnd"/>
            <w:r w:rsidRPr="00384FCC">
              <w:rPr>
                <w:sz w:val="20"/>
                <w:szCs w:val="20"/>
              </w:rPr>
              <w:t xml:space="preserve">, министра венгерского Национального собрания и пайщицы Гильдии Святого </w:t>
            </w:r>
            <w:r w:rsidRPr="00384FCC">
              <w:rPr>
                <w:sz w:val="20"/>
                <w:szCs w:val="20"/>
              </w:rPr>
              <w:lastRenderedPageBreak/>
              <w:t>Иосифа. Обладая амбициями, решил сделать самостоятельную карьеру и в данный момент работает в качестве секретаря по привлечению сре</w:t>
            </w:r>
            <w:proofErr w:type="gramStart"/>
            <w:r w:rsidRPr="00384FCC">
              <w:rPr>
                <w:sz w:val="20"/>
                <w:szCs w:val="20"/>
              </w:rPr>
              <w:t>дств в Кр</w:t>
            </w:r>
            <w:proofErr w:type="gramEnd"/>
            <w:r w:rsidRPr="00384FCC">
              <w:rPr>
                <w:sz w:val="20"/>
                <w:szCs w:val="20"/>
              </w:rPr>
              <w:t>асном Кресте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26" w:tgtFrame="_blank" w:history="1">
              <w:proofErr w:type="spellStart"/>
              <w:r w:rsidRPr="00384FCC">
                <w:rPr>
                  <w:rStyle w:val="a6"/>
                  <w:rFonts w:asciiTheme="minorHAnsi" w:hAnsiTheme="minorHAnsi" w:cs="Arial"/>
                  <w:color w:val="48201B"/>
                  <w:sz w:val="20"/>
                  <w:szCs w:val="20"/>
                </w:rPr>
                <w:t>M@key</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27" w:tgtFrame="_blank" w:history="1">
              <w:r w:rsidRPr="00384FCC">
                <w:rPr>
                  <w:rStyle w:val="a6"/>
                  <w:rFonts w:asciiTheme="minorHAnsi" w:hAnsiTheme="minorHAnsi" w:cs="Arial"/>
                  <w:color w:val="48201B"/>
                  <w:sz w:val="20"/>
                  <w:szCs w:val="20"/>
                </w:rPr>
                <w:t xml:space="preserve">граф Фердинанд Карл фон </w:t>
              </w:r>
              <w:proofErr w:type="spellStart"/>
              <w:r w:rsidRPr="00384FCC">
                <w:rPr>
                  <w:rStyle w:val="a6"/>
                  <w:rFonts w:asciiTheme="minorHAnsi" w:hAnsiTheme="minorHAnsi" w:cs="Arial"/>
                  <w:color w:val="48201B"/>
                  <w:sz w:val="20"/>
                  <w:szCs w:val="20"/>
                </w:rPr>
                <w:t>Биландт</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Отец графа Артура фон </w:t>
            </w:r>
            <w:proofErr w:type="spellStart"/>
            <w:r w:rsidRPr="00384FCC">
              <w:rPr>
                <w:sz w:val="20"/>
                <w:szCs w:val="20"/>
              </w:rPr>
              <w:t>Биландт-Рейдт</w:t>
            </w:r>
            <w:proofErr w:type="spellEnd"/>
            <w:r w:rsidRPr="00384FCC">
              <w:rPr>
                <w:sz w:val="20"/>
                <w:szCs w:val="20"/>
              </w:rPr>
              <w:t>, министра Рейхсрата, воспитатель императора. Пять лет назад здоровье старого графа стало совсем плохим — и он уехал куда-то прочь от венского двора, как говорили, умирать, оставив все дела своему сыну. Но недавно он вернулся — не помолодевший, но однозначно в хорошем здоровье и здравом уме. Говорят, что то ли ему довелось испить из источника вечной молодости в Альпах, то ли ангел приоткрыл ему одну из загадок Святого Грааля... Сам граф лишь загадочно улыбается, предоставляя фантазии венского общества полную свободу.</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28" w:tgtFrame="_blank" w:history="1">
              <w:r w:rsidRPr="00384FCC">
                <w:rPr>
                  <w:rStyle w:val="a6"/>
                  <w:rFonts w:asciiTheme="minorHAnsi" w:hAnsiTheme="minorHAnsi" w:cs="Arial"/>
                  <w:color w:val="48201B"/>
                  <w:sz w:val="20"/>
                  <w:szCs w:val="20"/>
                </w:rPr>
                <w:t>Иван Сергеевич Кузьмин</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29" w:tgtFrame="_blank" w:history="1">
              <w:r w:rsidRPr="00384FCC">
                <w:rPr>
                  <w:rStyle w:val="a6"/>
                  <w:rFonts w:asciiTheme="minorHAnsi" w:hAnsiTheme="minorHAnsi" w:cs="Arial"/>
                  <w:color w:val="48201B"/>
                  <w:sz w:val="20"/>
                  <w:szCs w:val="20"/>
                </w:rPr>
                <w:t xml:space="preserve">Добрило </w:t>
              </w:r>
              <w:proofErr w:type="spellStart"/>
              <w:r w:rsidRPr="00384FCC">
                <w:rPr>
                  <w:rStyle w:val="a6"/>
                  <w:rFonts w:asciiTheme="minorHAnsi" w:hAnsiTheme="minorHAnsi" w:cs="Arial"/>
                  <w:color w:val="48201B"/>
                  <w:sz w:val="20"/>
                  <w:szCs w:val="20"/>
                </w:rPr>
                <w:t>Вукович</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Глава департамента научных исследований</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30" w:tgtFrame="_blank" w:history="1">
              <w:proofErr w:type="spellStart"/>
              <w:r w:rsidRPr="00384FCC">
                <w:rPr>
                  <w:rStyle w:val="a6"/>
                  <w:rFonts w:asciiTheme="minorHAnsi" w:hAnsiTheme="minorHAnsi" w:cs="Arial"/>
                  <w:color w:val="48201B"/>
                  <w:sz w:val="20"/>
                  <w:szCs w:val="20"/>
                </w:rPr>
                <w:t>Krivda</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31" w:tgtFrame="_blank" w:history="1">
              <w:r w:rsidRPr="00384FCC">
                <w:rPr>
                  <w:rStyle w:val="a6"/>
                  <w:rFonts w:asciiTheme="minorHAnsi" w:hAnsiTheme="minorHAnsi" w:cs="Arial"/>
                  <w:color w:val="48201B"/>
                  <w:sz w:val="20"/>
                  <w:szCs w:val="20"/>
                </w:rPr>
                <w:t xml:space="preserve">Герман </w:t>
              </w:r>
              <w:proofErr w:type="spellStart"/>
              <w:r w:rsidRPr="00384FCC">
                <w:rPr>
                  <w:rStyle w:val="a6"/>
                  <w:rFonts w:asciiTheme="minorHAnsi" w:hAnsiTheme="minorHAnsi" w:cs="Arial"/>
                  <w:color w:val="48201B"/>
                  <w:sz w:val="20"/>
                  <w:szCs w:val="20"/>
                </w:rPr>
                <w:t>Роршах</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Инспектор работы </w:t>
            </w:r>
            <w:proofErr w:type="spellStart"/>
            <w:r w:rsidRPr="00384FCC">
              <w:rPr>
                <w:sz w:val="20"/>
                <w:szCs w:val="20"/>
              </w:rPr>
              <w:t>Наррентурма</w:t>
            </w:r>
            <w:proofErr w:type="spellEnd"/>
            <w:r w:rsidRPr="00384FCC">
              <w:rPr>
                <w:sz w:val="20"/>
                <w:szCs w:val="20"/>
              </w:rPr>
              <w:t>. Следит за выполнением Соглашения о гуманном правосудии, а также соблюдением Петербургских конвенций в исследованиях человеческого разума.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32" w:tgtFrame="_blank" w:history="1">
              <w:r w:rsidRPr="00384FCC">
                <w:rPr>
                  <w:rStyle w:val="a6"/>
                  <w:rFonts w:asciiTheme="minorHAnsi" w:hAnsiTheme="minorHAnsi" w:cs="Arial"/>
                  <w:color w:val="48201B"/>
                  <w:sz w:val="20"/>
                  <w:szCs w:val="20"/>
                </w:rPr>
                <w:t>to.genndy@gmail.com</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33" w:tgtFrame="_blank" w:history="1">
              <w:proofErr w:type="spellStart"/>
              <w:r w:rsidRPr="00384FCC">
                <w:rPr>
                  <w:rStyle w:val="a6"/>
                  <w:rFonts w:asciiTheme="minorHAnsi" w:hAnsiTheme="minorHAnsi" w:cs="Arial"/>
                  <w:color w:val="48201B"/>
                  <w:sz w:val="20"/>
                  <w:szCs w:val="20"/>
                </w:rPr>
                <w:t>Захариаш</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Бржихачек</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Не так давно приехал в Вену из чешской глубинки, где главным образом нанимался простым </w:t>
            </w:r>
            <w:proofErr w:type="gramStart"/>
            <w:r w:rsidRPr="00384FCC">
              <w:rPr>
                <w:sz w:val="20"/>
                <w:szCs w:val="20"/>
              </w:rPr>
              <w:t>работягой</w:t>
            </w:r>
            <w:proofErr w:type="gramEnd"/>
            <w:r w:rsidRPr="00384FCC">
              <w:rPr>
                <w:sz w:val="20"/>
                <w:szCs w:val="20"/>
              </w:rPr>
              <w:t xml:space="preserve"> на производства. </w:t>
            </w:r>
            <w:proofErr w:type="gramStart"/>
            <w:r w:rsidRPr="00384FCC">
              <w:rPr>
                <w:sz w:val="20"/>
                <w:szCs w:val="20"/>
              </w:rPr>
              <w:t>Рукастый</w:t>
            </w:r>
            <w:proofErr w:type="gramEnd"/>
            <w:r w:rsidRPr="00384FCC">
              <w:rPr>
                <w:sz w:val="20"/>
                <w:szCs w:val="20"/>
              </w:rPr>
              <w:t xml:space="preserve"> мастер, совершенно не интересующийся научным потенциалом того, что собрал, и проблемами научного поиска. Как стал инспектором Красного Креста — загадка; разве что барону карету паровую починил, когда что-то в котле забарахлило на весеннем бездорожье, — так злые языки шепчутся.</w:t>
            </w:r>
            <w:r w:rsidRPr="00384FCC">
              <w:rPr>
                <w:sz w:val="20"/>
                <w:szCs w:val="20"/>
              </w:rPr>
              <w:br/>
              <w:t xml:space="preserve">Нет-нет да заходит к своему старшему степенному брату, держателю пивного сада у </w:t>
            </w:r>
            <w:proofErr w:type="spellStart"/>
            <w:r w:rsidRPr="00384FCC">
              <w:rPr>
                <w:sz w:val="20"/>
                <w:szCs w:val="20"/>
              </w:rPr>
              <w:t>Нойермаркта</w:t>
            </w:r>
            <w:proofErr w:type="spellEnd"/>
            <w:r w:rsidRPr="00384FCC">
              <w:rPr>
                <w:sz w:val="20"/>
                <w:szCs w:val="20"/>
              </w:rPr>
              <w:t>.</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34" w:tgtFrame="_blank" w:history="1">
              <w:proofErr w:type="spellStart"/>
              <w:r w:rsidRPr="00384FCC">
                <w:rPr>
                  <w:rStyle w:val="a6"/>
                  <w:rFonts w:asciiTheme="minorHAnsi" w:hAnsiTheme="minorHAnsi" w:cs="Arial"/>
                  <w:color w:val="48201B"/>
                  <w:sz w:val="20"/>
                  <w:szCs w:val="20"/>
                </w:rPr>
                <w:t>Goron</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Dekar</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35" w:tgtFrame="_blank" w:history="1">
              <w:r w:rsidRPr="00384FCC">
                <w:rPr>
                  <w:rStyle w:val="a6"/>
                  <w:rFonts w:asciiTheme="minorHAnsi" w:hAnsiTheme="minorHAnsi" w:cs="Arial"/>
                  <w:color w:val="48201B"/>
                  <w:sz w:val="20"/>
                  <w:szCs w:val="20"/>
                </w:rPr>
                <w:t xml:space="preserve">княгиня Елизавета </w:t>
              </w:r>
              <w:proofErr w:type="spellStart"/>
              <w:r w:rsidRPr="00384FCC">
                <w:rPr>
                  <w:rStyle w:val="a6"/>
                  <w:rFonts w:asciiTheme="minorHAnsi" w:hAnsiTheme="minorHAnsi" w:cs="Arial"/>
                  <w:color w:val="48201B"/>
                  <w:sz w:val="20"/>
                  <w:szCs w:val="20"/>
                </w:rPr>
                <w:lastRenderedPageBreak/>
                <w:t>Эсперовна</w:t>
              </w:r>
              <w:proofErr w:type="spellEnd"/>
              <w:r w:rsidRPr="00384FCC">
                <w:rPr>
                  <w:rStyle w:val="a6"/>
                  <w:rFonts w:asciiTheme="minorHAnsi" w:hAnsiTheme="minorHAnsi" w:cs="Arial"/>
                  <w:color w:val="48201B"/>
                  <w:sz w:val="20"/>
                  <w:szCs w:val="20"/>
                </w:rPr>
                <w:t xml:space="preserve"> Трубецкая</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lastRenderedPageBreak/>
              <w:t xml:space="preserve">Княгиня Трубецкая обладает </w:t>
            </w:r>
            <w:r w:rsidRPr="00384FCC">
              <w:rPr>
                <w:sz w:val="20"/>
                <w:szCs w:val="20"/>
              </w:rPr>
              <w:lastRenderedPageBreak/>
              <w:t xml:space="preserve">природным умом, здравым смыслом и твёрдым характером в сочетании с тактом и с прекрасным воспитанием. </w:t>
            </w:r>
            <w:proofErr w:type="gramStart"/>
            <w:r w:rsidRPr="00384FCC">
              <w:rPr>
                <w:sz w:val="20"/>
                <w:szCs w:val="20"/>
              </w:rPr>
              <w:t>Терпелива</w:t>
            </w:r>
            <w:proofErr w:type="gramEnd"/>
            <w:r w:rsidRPr="00384FCC">
              <w:rPr>
                <w:sz w:val="20"/>
                <w:szCs w:val="20"/>
              </w:rPr>
              <w:t xml:space="preserve"> и благоразумна, однако если сочтёт поведение собеседника нетактичным или грубым, может отказаться от последующего общения. Даже в спорных вопросах предпочтёт разбираться спокойно, на основе фактов. Умеет создать атмосферу тёплой приветливости и душевности, особенно в неофициальном общении. Умело ведёт свои дела. Активно интересуется благотворительностью, а также коллекционированием предметов искусства.</w:t>
            </w:r>
            <w:r w:rsidRPr="00384FCC">
              <w:rPr>
                <w:sz w:val="20"/>
                <w:szCs w:val="20"/>
              </w:rPr>
              <w:br/>
              <w:t>В прошлом — известная устроительница салонов, слава которых гремела по всей Европе, сегодня княгиня увлеклась научной тематикой и работает в «Красном Кресте», курируя организацию Всемирных научных выставок.</w:t>
            </w:r>
            <w:r w:rsidRPr="00384FCC">
              <w:rPr>
                <w:sz w:val="20"/>
                <w:szCs w:val="20"/>
              </w:rPr>
              <w:br/>
            </w:r>
            <w:proofErr w:type="spellStart"/>
            <w:proofErr w:type="gramStart"/>
            <w:r w:rsidRPr="00384FCC">
              <w:rPr>
                <w:sz w:val="20"/>
                <w:szCs w:val="20"/>
              </w:rPr>
              <w:t>Влекомая</w:t>
            </w:r>
            <w:proofErr w:type="spellEnd"/>
            <w:proofErr w:type="gramEnd"/>
            <w:r w:rsidRPr="00384FCC">
              <w:rPr>
                <w:sz w:val="20"/>
                <w:szCs w:val="20"/>
              </w:rPr>
              <w:t xml:space="preserve"> высшей целью, в Петербурге Елизавета </w:t>
            </w:r>
            <w:proofErr w:type="spellStart"/>
            <w:r w:rsidRPr="00384FCC">
              <w:rPr>
                <w:sz w:val="20"/>
                <w:szCs w:val="20"/>
              </w:rPr>
              <w:t>Эсперовна</w:t>
            </w:r>
            <w:proofErr w:type="spellEnd"/>
            <w:r w:rsidRPr="00384FCC">
              <w:rPr>
                <w:sz w:val="20"/>
                <w:szCs w:val="20"/>
              </w:rPr>
              <w:t xml:space="preserve"> оставила мужа и сына.</w:t>
            </w:r>
          </w:p>
          <w:p w:rsidR="006B6BC7" w:rsidRPr="00384FCC" w:rsidRDefault="006B6BC7" w:rsidP="00384FCC">
            <w:pPr>
              <w:rPr>
                <w:sz w:val="20"/>
                <w:szCs w:val="20"/>
              </w:rPr>
            </w:pPr>
            <w:r w:rsidRPr="00384FCC">
              <w:rPr>
                <w:rStyle w:val="af"/>
                <w:rFonts w:asciiTheme="minorHAnsi" w:hAnsiTheme="minorHAnsi" w:cs="Arial"/>
                <w:color w:val="100801"/>
                <w:sz w:val="20"/>
                <w:szCs w:val="20"/>
              </w:rPr>
              <w:t>«...</w:t>
            </w:r>
            <w:proofErr w:type="gramStart"/>
            <w:r w:rsidRPr="00384FCC">
              <w:rPr>
                <w:rStyle w:val="af"/>
                <w:rFonts w:asciiTheme="minorHAnsi" w:hAnsiTheme="minorHAnsi" w:cs="Arial"/>
                <w:color w:val="100801"/>
                <w:sz w:val="20"/>
                <w:szCs w:val="20"/>
              </w:rPr>
              <w:t>п</w:t>
            </w:r>
            <w:proofErr w:type="gramEnd"/>
            <w:r w:rsidRPr="00384FCC">
              <w:rPr>
                <w:rStyle w:val="af"/>
                <w:rFonts w:asciiTheme="minorHAnsi" w:hAnsiTheme="minorHAnsi" w:cs="Arial"/>
                <w:color w:val="100801"/>
                <w:sz w:val="20"/>
                <w:szCs w:val="20"/>
              </w:rPr>
              <w:t>охожая на маркизу эпохи Людовика XV, хорошо одаренная, образованная, с большим умом, пикантная и оригинальная, в Париже Трубецкая создала себе физиономию и роль, которые помогали ей поддерживать своё самолюбие. Все считали, что она знала все последние новости. Все, кто с нею говорил, не мог ею нахвалиться»</w:t>
            </w:r>
            <w:proofErr w:type="gramStart"/>
            <w:r w:rsidRPr="00384FCC">
              <w:rPr>
                <w:rStyle w:val="af"/>
                <w:rFonts w:asciiTheme="minorHAnsi" w:hAnsiTheme="minorHAnsi" w:cs="Arial"/>
                <w:color w:val="100801"/>
                <w:sz w:val="20"/>
                <w:szCs w:val="20"/>
              </w:rPr>
              <w:t>.</w:t>
            </w:r>
            <w:proofErr w:type="gramEnd"/>
            <w:r w:rsidRPr="00384FCC">
              <w:rPr>
                <w:rStyle w:val="af"/>
                <w:rFonts w:asciiTheme="minorHAnsi" w:hAnsiTheme="minorHAnsi" w:cs="Arial"/>
                <w:color w:val="100801"/>
                <w:sz w:val="20"/>
                <w:szCs w:val="20"/>
              </w:rPr>
              <w:t xml:space="preserve"> (</w:t>
            </w:r>
            <w:proofErr w:type="gramStart"/>
            <w:r w:rsidRPr="00384FCC">
              <w:rPr>
                <w:rStyle w:val="af"/>
                <w:rFonts w:asciiTheme="minorHAnsi" w:hAnsiTheme="minorHAnsi" w:cs="Arial"/>
                <w:color w:val="100801"/>
                <w:sz w:val="20"/>
                <w:szCs w:val="20"/>
              </w:rPr>
              <w:t>и</w:t>
            </w:r>
            <w:proofErr w:type="gramEnd"/>
            <w:r w:rsidRPr="00384FCC">
              <w:rPr>
                <w:rStyle w:val="af"/>
                <w:rFonts w:asciiTheme="minorHAnsi" w:hAnsiTheme="minorHAnsi" w:cs="Arial"/>
                <w:color w:val="100801"/>
                <w:sz w:val="20"/>
                <w:szCs w:val="20"/>
              </w:rPr>
              <w:t>з отзывов современников)</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36" w:tgtFrame="_blank" w:history="1">
              <w:proofErr w:type="spellStart"/>
              <w:r w:rsidRPr="00384FCC">
                <w:rPr>
                  <w:rStyle w:val="a6"/>
                  <w:rFonts w:asciiTheme="minorHAnsi" w:hAnsiTheme="minorHAnsi" w:cs="Arial"/>
                  <w:color w:val="48201B"/>
                  <w:sz w:val="20"/>
                  <w:szCs w:val="20"/>
                </w:rPr>
                <w:t>Aranet</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37" w:tgtFrame="_blank" w:history="1">
              <w:r w:rsidRPr="00384FCC">
                <w:rPr>
                  <w:rStyle w:val="a6"/>
                  <w:rFonts w:asciiTheme="minorHAnsi" w:hAnsiTheme="minorHAnsi" w:cs="Arial"/>
                  <w:color w:val="48201B"/>
                  <w:sz w:val="20"/>
                  <w:szCs w:val="20"/>
                </w:rPr>
                <w:t>Марек Тесла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Брат известного своими смелыми изобретениями Николы </w:t>
            </w:r>
            <w:proofErr w:type="spellStart"/>
            <w:r w:rsidRPr="00384FCC">
              <w:rPr>
                <w:sz w:val="20"/>
                <w:szCs w:val="20"/>
              </w:rPr>
              <w:t>Теслы</w:t>
            </w:r>
            <w:proofErr w:type="spellEnd"/>
            <w:r w:rsidRPr="00384FCC">
              <w:rPr>
                <w:sz w:val="20"/>
                <w:szCs w:val="20"/>
              </w:rPr>
              <w:t xml:space="preserve">, алхимик. Начинал в качестве инспектора Красного Креста, но </w:t>
            </w:r>
            <w:proofErr w:type="gramStart"/>
            <w:r w:rsidRPr="00384FCC">
              <w:rPr>
                <w:sz w:val="20"/>
                <w:szCs w:val="20"/>
              </w:rPr>
              <w:t>наконец</w:t>
            </w:r>
            <w:proofErr w:type="gramEnd"/>
            <w:r w:rsidRPr="00384FCC">
              <w:rPr>
                <w:sz w:val="20"/>
                <w:szCs w:val="20"/>
              </w:rPr>
              <w:t xml:space="preserve"> недавно смог пробиться в гильдию Святого Иосифа. Впрочем, в свободное от экспериментов время продолжает былое сотрудничество, что вызывает у других подмастерьев разное отношение. Кто-то считает, что серб </w:t>
            </w:r>
            <w:proofErr w:type="gramStart"/>
            <w:r w:rsidRPr="00384FCC">
              <w:rPr>
                <w:sz w:val="20"/>
                <w:szCs w:val="20"/>
              </w:rPr>
              <w:t>смело</w:t>
            </w:r>
            <w:proofErr w:type="gramEnd"/>
            <w:r w:rsidRPr="00384FCC">
              <w:rPr>
                <w:sz w:val="20"/>
                <w:szCs w:val="20"/>
              </w:rPr>
              <w:t xml:space="preserve"> пробивается вверх, не брезгуя никакой работой — а кто-то считает, что теперь Мареку стоило бы бросить все другие занятости и сосредоточиться на исследованиях, иначе толку не будет.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38" w:tgtFrame="_blank" w:history="1">
              <w:r w:rsidRPr="00384FCC">
                <w:rPr>
                  <w:rStyle w:val="a6"/>
                  <w:rFonts w:asciiTheme="minorHAnsi" w:hAnsiTheme="minorHAnsi" w:cs="Arial"/>
                  <w:color w:val="48201B"/>
                  <w:sz w:val="20"/>
                  <w:szCs w:val="20"/>
                </w:rPr>
                <w:t>escelst@gmail.com</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lastRenderedPageBreak/>
              <w:t>Вена → Внутренний Город → Венский синематограф</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39" w:tgtFrame="_blank" w:history="1">
              <w:r w:rsidRPr="00384FCC">
                <w:rPr>
                  <w:rStyle w:val="a6"/>
                  <w:rFonts w:asciiTheme="minorHAnsi" w:hAnsiTheme="minorHAnsi" w:cs="Arial"/>
                  <w:color w:val="48201B"/>
                  <w:sz w:val="20"/>
                  <w:szCs w:val="20"/>
                </w:rPr>
                <w:t>Фридрих Ницше</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Из него вышел бы отличный писатель, но он оператор, монтажер, а теперь и директор синематографа "</w:t>
            </w:r>
            <w:proofErr w:type="spellStart"/>
            <w:r w:rsidRPr="00384FCC">
              <w:rPr>
                <w:sz w:val="20"/>
                <w:szCs w:val="20"/>
              </w:rPr>
              <w:t>Октопус</w:t>
            </w:r>
            <w:proofErr w:type="spellEnd"/>
            <w:r w:rsidRPr="00384FCC">
              <w:rPr>
                <w:sz w:val="20"/>
                <w:szCs w:val="20"/>
              </w:rPr>
              <w:t>". Каким прекрасным ему казалось когда-то его дело! Со своим друго</w:t>
            </w:r>
            <w:proofErr w:type="gramStart"/>
            <w:r w:rsidRPr="00384FCC">
              <w:rPr>
                <w:sz w:val="20"/>
                <w:szCs w:val="20"/>
              </w:rPr>
              <w:t>м-</w:t>
            </w:r>
            <w:proofErr w:type="gramEnd"/>
            <w:r w:rsidRPr="00384FCC">
              <w:rPr>
                <w:sz w:val="20"/>
                <w:szCs w:val="20"/>
              </w:rPr>
              <w:t xml:space="preserve"> режиссером (тогда тот еще не додумался до того, чтобы носить маску и идиотское имя Дворжак) они организовали первую венскую киностудию. Фридрих искренне восторгался гением своего товарища, а тот внимательно вслушивался в безумные речи вспыльчивого оператора. Директором стал </w:t>
            </w:r>
            <w:proofErr w:type="spellStart"/>
            <w:r w:rsidRPr="00384FCC">
              <w:rPr>
                <w:sz w:val="20"/>
                <w:szCs w:val="20"/>
              </w:rPr>
              <w:t>благоволевший</w:t>
            </w:r>
            <w:proofErr w:type="spellEnd"/>
            <w:r w:rsidRPr="00384FCC">
              <w:rPr>
                <w:sz w:val="20"/>
                <w:szCs w:val="20"/>
              </w:rPr>
              <w:t xml:space="preserve"> им и ничего не понимавший в искусстве бизнесмен. Но недавно бизнесмен </w:t>
            </w:r>
            <w:proofErr w:type="gramStart"/>
            <w:r w:rsidRPr="00384FCC">
              <w:rPr>
                <w:sz w:val="20"/>
                <w:szCs w:val="20"/>
              </w:rPr>
              <w:t>пропал</w:t>
            </w:r>
            <w:proofErr w:type="gramEnd"/>
            <w:r w:rsidRPr="00384FCC">
              <w:rPr>
                <w:sz w:val="20"/>
                <w:szCs w:val="20"/>
              </w:rPr>
              <w:t xml:space="preserve"> и вся ответственность взвалилась на Фридриха. Участившиеся головные боли, вместе с постоянно собачащимися актерами, кажется совсем лишившимся былой гениальности режиссером, бесконечная бумажная волокита и бессонные ночи, кажется, скоро сведут Ницше с ума.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40" w:tgtFrame="_blank" w:history="1">
              <w:r w:rsidRPr="00384FCC">
                <w:rPr>
                  <w:rStyle w:val="a6"/>
                  <w:rFonts w:asciiTheme="minorHAnsi" w:hAnsiTheme="minorHAnsi" w:cs="Arial"/>
                  <w:color w:val="48201B"/>
                  <w:sz w:val="20"/>
                  <w:szCs w:val="20"/>
                </w:rPr>
                <w:t>Стефан</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41" w:tgtFrame="_blank" w:history="1">
              <w:r w:rsidRPr="00384FCC">
                <w:rPr>
                  <w:rStyle w:val="a6"/>
                  <w:rFonts w:asciiTheme="minorHAnsi" w:hAnsiTheme="minorHAnsi" w:cs="Arial"/>
                  <w:color w:val="48201B"/>
                  <w:sz w:val="20"/>
                  <w:szCs w:val="20"/>
                </w:rPr>
                <w:t>Герберт Уэст</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Переживающий не лучшие времена иммигрант из САШ. Обеспечивает должное функционирование </w:t>
            </w:r>
            <w:proofErr w:type="spellStart"/>
            <w:r w:rsidRPr="00384FCC">
              <w:rPr>
                <w:sz w:val="20"/>
                <w:szCs w:val="20"/>
              </w:rPr>
              <w:t>синематографического</w:t>
            </w:r>
            <w:proofErr w:type="spellEnd"/>
            <w:r w:rsidRPr="00384FCC">
              <w:rPr>
                <w:sz w:val="20"/>
                <w:szCs w:val="20"/>
              </w:rPr>
              <w:t xml:space="preserve"> аппарата, а также подрабатывает тапёром.</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42" w:tgtFrame="_blank" w:history="1">
              <w:proofErr w:type="spellStart"/>
              <w:r w:rsidRPr="00384FCC">
                <w:rPr>
                  <w:rStyle w:val="a6"/>
                  <w:rFonts w:asciiTheme="minorHAnsi" w:hAnsiTheme="minorHAnsi" w:cs="Arial"/>
                  <w:color w:val="48201B"/>
                  <w:sz w:val="20"/>
                  <w:szCs w:val="20"/>
                </w:rPr>
                <w:t>Галахэд</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43" w:tgtFrame="_blank" w:history="1">
              <w:r w:rsidRPr="00384FCC">
                <w:rPr>
                  <w:rStyle w:val="a6"/>
                  <w:rFonts w:asciiTheme="minorHAnsi" w:hAnsiTheme="minorHAnsi" w:cs="Arial"/>
                  <w:color w:val="48201B"/>
                  <w:sz w:val="20"/>
                  <w:szCs w:val="20"/>
                </w:rPr>
                <w:t>Адам Дворжак</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Второй режиссер в компании, лицо в маске. Стремится, в отличие от многоуважаемой Алисы </w:t>
            </w:r>
            <w:proofErr w:type="spellStart"/>
            <w:r w:rsidRPr="00384FCC">
              <w:rPr>
                <w:sz w:val="20"/>
                <w:szCs w:val="20"/>
              </w:rPr>
              <w:t>Бехдель</w:t>
            </w:r>
            <w:proofErr w:type="spellEnd"/>
            <w:r w:rsidRPr="00384FCC">
              <w:rPr>
                <w:sz w:val="20"/>
                <w:szCs w:val="20"/>
              </w:rPr>
              <w:t>, снимать кино для широкого зрителя, с паровыми роботами и взрывами.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44" w:tgtFrame="_blank" w:history="1">
              <w:proofErr w:type="spellStart"/>
              <w:r w:rsidRPr="00384FCC">
                <w:rPr>
                  <w:rStyle w:val="a6"/>
                  <w:rFonts w:asciiTheme="minorHAnsi" w:hAnsiTheme="minorHAnsi" w:cs="Arial"/>
                  <w:color w:val="48201B"/>
                  <w:sz w:val="20"/>
                  <w:szCs w:val="20"/>
                </w:rPr>
                <w:t>Фомо</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45" w:tgtFrame="_blank" w:history="1">
              <w:r w:rsidRPr="00384FCC">
                <w:rPr>
                  <w:rStyle w:val="a6"/>
                  <w:rFonts w:asciiTheme="minorHAnsi" w:hAnsiTheme="minorHAnsi" w:cs="Arial"/>
                  <w:color w:val="48201B"/>
                  <w:sz w:val="20"/>
                  <w:szCs w:val="20"/>
                </w:rPr>
                <w:t xml:space="preserve">Ванесса </w:t>
              </w:r>
              <w:proofErr w:type="spellStart"/>
              <w:r w:rsidRPr="00384FCC">
                <w:rPr>
                  <w:rStyle w:val="a6"/>
                  <w:rFonts w:asciiTheme="minorHAnsi" w:hAnsiTheme="minorHAnsi" w:cs="Arial"/>
                  <w:color w:val="48201B"/>
                  <w:sz w:val="20"/>
                  <w:szCs w:val="20"/>
                </w:rPr>
                <w:t>Восковец</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Ведущая актриса венского синематографа. </w:t>
            </w:r>
            <w:proofErr w:type="spellStart"/>
            <w:r w:rsidRPr="00384FCC">
              <w:rPr>
                <w:sz w:val="20"/>
                <w:szCs w:val="20"/>
              </w:rPr>
              <w:t>Декадансная</w:t>
            </w:r>
            <w:proofErr w:type="spellEnd"/>
            <w:r w:rsidRPr="00384FCC">
              <w:rPr>
                <w:sz w:val="20"/>
                <w:szCs w:val="20"/>
              </w:rPr>
              <w:t xml:space="preserve"> дива.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46" w:tgtFrame="_blank" w:history="1">
              <w:r w:rsidRPr="00384FCC">
                <w:rPr>
                  <w:rStyle w:val="a6"/>
                  <w:rFonts w:asciiTheme="minorHAnsi" w:hAnsiTheme="minorHAnsi" w:cs="Arial"/>
                  <w:color w:val="48201B"/>
                  <w:sz w:val="20"/>
                  <w:szCs w:val="20"/>
                </w:rPr>
                <w:t>Ксения Лис</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47" w:tgtFrame="_blank" w:history="1">
              <w:r w:rsidRPr="00384FCC">
                <w:rPr>
                  <w:rStyle w:val="a6"/>
                  <w:rFonts w:asciiTheme="minorHAnsi" w:hAnsiTheme="minorHAnsi" w:cs="Arial"/>
                  <w:color w:val="48201B"/>
                  <w:sz w:val="20"/>
                  <w:szCs w:val="20"/>
                </w:rPr>
                <w:t>Йозеф Веселый</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Актер Венского синематографа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48" w:tgtFrame="_blank" w:history="1">
              <w:proofErr w:type="spellStart"/>
              <w:r w:rsidRPr="00384FCC">
                <w:rPr>
                  <w:rStyle w:val="a6"/>
                  <w:rFonts w:asciiTheme="minorHAnsi" w:hAnsiTheme="minorHAnsi" w:cs="Arial"/>
                  <w:color w:val="48201B"/>
                  <w:sz w:val="20"/>
                  <w:szCs w:val="20"/>
                </w:rPr>
                <w:t>Ежий</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Внутренний Город → Особняк </w:t>
            </w:r>
            <w:proofErr w:type="spellStart"/>
            <w:r w:rsidRPr="00384FCC">
              <w:rPr>
                <w:sz w:val="20"/>
                <w:szCs w:val="20"/>
              </w:rPr>
              <w:t>Андраши</w:t>
            </w:r>
            <w:proofErr w:type="spellEnd"/>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Новый венский дом графа и графини </w:t>
            </w:r>
            <w:proofErr w:type="spellStart"/>
            <w:r w:rsidRPr="00384FCC">
              <w:rPr>
                <w:i/>
                <w:iCs/>
                <w:sz w:val="20"/>
                <w:szCs w:val="20"/>
              </w:rPr>
              <w:t>Андраши</w:t>
            </w:r>
            <w:proofErr w:type="spellEnd"/>
            <w:r w:rsidRPr="00384FCC">
              <w:rPr>
                <w:i/>
                <w:iCs/>
                <w:sz w:val="20"/>
                <w:szCs w:val="20"/>
              </w:rPr>
              <w:t>, в котором лишь недавно закончена отделка по последнему слову моды</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49" w:tgtFrame="_blank" w:history="1">
              <w:r w:rsidRPr="00384FCC">
                <w:rPr>
                  <w:rStyle w:val="a6"/>
                  <w:rFonts w:asciiTheme="minorHAnsi" w:hAnsiTheme="minorHAnsi" w:cs="Arial"/>
                  <w:color w:val="48201B"/>
                  <w:sz w:val="20"/>
                  <w:szCs w:val="20"/>
                </w:rPr>
                <w:t xml:space="preserve">Граф </w:t>
              </w:r>
              <w:proofErr w:type="spellStart"/>
              <w:r w:rsidRPr="00384FCC">
                <w:rPr>
                  <w:rStyle w:val="a6"/>
                  <w:rFonts w:asciiTheme="minorHAnsi" w:hAnsiTheme="minorHAnsi" w:cs="Arial"/>
                  <w:color w:val="48201B"/>
                  <w:sz w:val="20"/>
                  <w:szCs w:val="20"/>
                </w:rPr>
                <w:t>Дьюла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Андраши</w:t>
              </w:r>
              <w:proofErr w:type="spellEnd"/>
              <w:r w:rsidRPr="00384FCC">
                <w:rPr>
                  <w:rStyle w:val="a6"/>
                  <w:rFonts w:asciiTheme="minorHAnsi" w:hAnsiTheme="minorHAnsi" w:cs="Arial"/>
                  <w:color w:val="48201B"/>
                  <w:sz w:val="20"/>
                  <w:szCs w:val="20"/>
                </w:rPr>
                <w:t xml:space="preserve"> де </w:t>
              </w:r>
              <w:proofErr w:type="spellStart"/>
              <w:r w:rsidRPr="00384FCC">
                <w:rPr>
                  <w:rStyle w:val="a6"/>
                  <w:rFonts w:asciiTheme="minorHAnsi" w:hAnsiTheme="minorHAnsi" w:cs="Arial"/>
                  <w:color w:val="48201B"/>
                  <w:sz w:val="20"/>
                  <w:szCs w:val="20"/>
                </w:rPr>
                <w:t>Чиксенткирайи</w:t>
              </w:r>
              <w:proofErr w:type="spellEnd"/>
              <w:r w:rsidRPr="00384FCC">
                <w:rPr>
                  <w:rStyle w:val="a6"/>
                  <w:rFonts w:asciiTheme="minorHAnsi" w:hAnsiTheme="minorHAnsi" w:cs="Arial"/>
                  <w:color w:val="48201B"/>
                  <w:sz w:val="20"/>
                  <w:szCs w:val="20"/>
                </w:rPr>
                <w:t xml:space="preserve"> и </w:t>
              </w:r>
              <w:proofErr w:type="spellStart"/>
              <w:r w:rsidRPr="00384FCC">
                <w:rPr>
                  <w:rStyle w:val="a6"/>
                  <w:rFonts w:asciiTheme="minorHAnsi" w:hAnsiTheme="minorHAnsi" w:cs="Arial"/>
                  <w:color w:val="48201B"/>
                  <w:sz w:val="20"/>
                  <w:szCs w:val="20"/>
                </w:rPr>
                <w:t>Краснагорка</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Бывший министр иностранных дел и императорского двора, друг императрицы. Премьер-министр </w:t>
            </w:r>
            <w:proofErr w:type="spellStart"/>
            <w:r w:rsidRPr="00384FCC">
              <w:rPr>
                <w:sz w:val="20"/>
                <w:szCs w:val="20"/>
              </w:rPr>
              <w:t>Транслейтании</w:t>
            </w:r>
            <w:proofErr w:type="spellEnd"/>
            <w:r w:rsidRPr="00384FCC">
              <w:rPr>
                <w:sz w:val="20"/>
                <w:szCs w:val="20"/>
              </w:rPr>
              <w:t>, представитель венгерской оппозиции. Когда-то добился согласия держав на оккупацию австро-венгерскими войсками Боснии и Герцеговины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50" w:tgtFrame="_blank" w:history="1">
              <w:r w:rsidRPr="00384FCC">
                <w:rPr>
                  <w:rStyle w:val="a6"/>
                  <w:rFonts w:asciiTheme="minorHAnsi" w:hAnsiTheme="minorHAnsi" w:cs="Arial"/>
                  <w:color w:val="48201B"/>
                  <w:sz w:val="20"/>
                  <w:szCs w:val="20"/>
                </w:rPr>
                <w:t>Джеймс</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51" w:tgtFrame="_blank" w:history="1">
              <w:r w:rsidRPr="00384FCC">
                <w:rPr>
                  <w:rStyle w:val="a6"/>
                  <w:rFonts w:asciiTheme="minorHAnsi" w:hAnsiTheme="minorHAnsi" w:cs="Arial"/>
                  <w:color w:val="48201B"/>
                  <w:sz w:val="20"/>
                  <w:szCs w:val="20"/>
                </w:rPr>
                <w:t xml:space="preserve">Графиня </w:t>
              </w:r>
              <w:proofErr w:type="spellStart"/>
              <w:r w:rsidRPr="00384FCC">
                <w:rPr>
                  <w:rStyle w:val="a6"/>
                  <w:rFonts w:asciiTheme="minorHAnsi" w:hAnsiTheme="minorHAnsi" w:cs="Arial"/>
                  <w:color w:val="48201B"/>
                  <w:sz w:val="20"/>
                  <w:szCs w:val="20"/>
                </w:rPr>
                <w:t>Катинка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Кендеффи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Министр войны и экономики </w:t>
            </w:r>
            <w:proofErr w:type="spellStart"/>
            <w:r w:rsidRPr="00384FCC">
              <w:rPr>
                <w:sz w:val="20"/>
                <w:szCs w:val="20"/>
              </w:rPr>
              <w:t>Транслейтании</w:t>
            </w:r>
            <w:proofErr w:type="spellEnd"/>
            <w:r w:rsidRPr="00384FCC">
              <w:rPr>
                <w:sz w:val="20"/>
                <w:szCs w:val="20"/>
              </w:rPr>
              <w:t xml:space="preserve">. Супруга графа </w:t>
            </w:r>
            <w:proofErr w:type="spellStart"/>
            <w:r w:rsidRPr="00384FCC">
              <w:rPr>
                <w:sz w:val="20"/>
                <w:szCs w:val="20"/>
              </w:rPr>
              <w:t>Дьюлы</w:t>
            </w:r>
            <w:proofErr w:type="spellEnd"/>
            <w:r w:rsidRPr="00384FCC">
              <w:rPr>
                <w:sz w:val="20"/>
                <w:szCs w:val="20"/>
              </w:rPr>
              <w:t xml:space="preserve"> </w:t>
            </w:r>
            <w:proofErr w:type="spellStart"/>
            <w:r w:rsidRPr="00384FCC">
              <w:rPr>
                <w:sz w:val="20"/>
                <w:szCs w:val="20"/>
              </w:rPr>
              <w:t>Андраши</w:t>
            </w:r>
            <w:proofErr w:type="spellEnd"/>
            <w:r w:rsidRPr="00384FCC">
              <w:rPr>
                <w:sz w:val="20"/>
                <w:szCs w:val="20"/>
              </w:rPr>
              <w:t>, маршал Венгрии, подруга Императрицы. Ее сын служит в венгерском легионе.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52" w:tgtFrame="_blank" w:history="1">
              <w:r w:rsidRPr="00384FCC">
                <w:rPr>
                  <w:rStyle w:val="a6"/>
                  <w:rFonts w:asciiTheme="minorHAnsi" w:hAnsiTheme="minorHAnsi" w:cs="Arial"/>
                  <w:color w:val="48201B"/>
                  <w:sz w:val="20"/>
                  <w:szCs w:val="20"/>
                </w:rPr>
                <w:t>Лейла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53" w:tgtFrame="_blank" w:history="1">
              <w:r w:rsidRPr="00384FCC">
                <w:rPr>
                  <w:rStyle w:val="a6"/>
                  <w:rFonts w:asciiTheme="minorHAnsi" w:hAnsiTheme="minorHAnsi" w:cs="Arial"/>
                  <w:color w:val="48201B"/>
                  <w:sz w:val="20"/>
                  <w:szCs w:val="20"/>
                </w:rPr>
                <w:t xml:space="preserve">фрегат-капитан </w:t>
              </w:r>
              <w:proofErr w:type="spellStart"/>
              <w:r w:rsidRPr="00384FCC">
                <w:rPr>
                  <w:rStyle w:val="a6"/>
                  <w:rFonts w:asciiTheme="minorHAnsi" w:hAnsiTheme="minorHAnsi" w:cs="Arial"/>
                  <w:color w:val="48201B"/>
                  <w:sz w:val="20"/>
                  <w:szCs w:val="20"/>
                </w:rPr>
                <w:t>Дьюла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Андраши</w:t>
              </w:r>
              <w:proofErr w:type="spellEnd"/>
              <w:r w:rsidRPr="00384FCC">
                <w:rPr>
                  <w:rStyle w:val="a6"/>
                  <w:rFonts w:asciiTheme="minorHAnsi" w:hAnsiTheme="minorHAnsi" w:cs="Arial"/>
                  <w:color w:val="48201B"/>
                  <w:sz w:val="20"/>
                  <w:szCs w:val="20"/>
                </w:rPr>
                <w:t>-младший</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Сын премьер-министра </w:t>
            </w:r>
            <w:proofErr w:type="spellStart"/>
            <w:r w:rsidRPr="00384FCC">
              <w:rPr>
                <w:sz w:val="20"/>
                <w:szCs w:val="20"/>
              </w:rPr>
              <w:t>Транслейтании</w:t>
            </w:r>
            <w:proofErr w:type="spellEnd"/>
            <w:r w:rsidRPr="00384FCC">
              <w:rPr>
                <w:sz w:val="20"/>
                <w:szCs w:val="20"/>
              </w:rPr>
              <w:t xml:space="preserve"> графа </w:t>
            </w:r>
            <w:proofErr w:type="spellStart"/>
            <w:r w:rsidRPr="00384FCC">
              <w:rPr>
                <w:sz w:val="20"/>
                <w:szCs w:val="20"/>
              </w:rPr>
              <w:t>Дьюлы</w:t>
            </w:r>
            <w:proofErr w:type="spellEnd"/>
            <w:r w:rsidRPr="00384FCC">
              <w:rPr>
                <w:sz w:val="20"/>
                <w:szCs w:val="20"/>
              </w:rPr>
              <w:t xml:space="preserve"> </w:t>
            </w:r>
            <w:proofErr w:type="spellStart"/>
            <w:r w:rsidRPr="00384FCC">
              <w:rPr>
                <w:sz w:val="20"/>
                <w:szCs w:val="20"/>
              </w:rPr>
              <w:t>Андраши</w:t>
            </w:r>
            <w:proofErr w:type="spellEnd"/>
            <w:r w:rsidRPr="00384FCC">
              <w:rPr>
                <w:sz w:val="20"/>
                <w:szCs w:val="20"/>
              </w:rPr>
              <w:t xml:space="preserve">. </w:t>
            </w:r>
            <w:proofErr w:type="gramStart"/>
            <w:r w:rsidRPr="00384FCC">
              <w:rPr>
                <w:sz w:val="20"/>
                <w:szCs w:val="20"/>
              </w:rPr>
              <w:t>Дипломатичный</w:t>
            </w:r>
            <w:proofErr w:type="gramEnd"/>
            <w:r w:rsidRPr="00384FCC">
              <w:rPr>
                <w:sz w:val="20"/>
                <w:szCs w:val="20"/>
              </w:rPr>
              <w:t xml:space="preserve"> и тихий, предпочитает общество книг и ученых женщинам и кабацкому шуму</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54" w:tgtFrame="_blank" w:history="1">
              <w:proofErr w:type="spellStart"/>
              <w:r w:rsidRPr="00384FCC">
                <w:rPr>
                  <w:rStyle w:val="a6"/>
                  <w:rFonts w:asciiTheme="minorHAnsi" w:hAnsiTheme="minorHAnsi" w:cs="Arial"/>
                  <w:color w:val="48201B"/>
                  <w:sz w:val="20"/>
                  <w:szCs w:val="20"/>
                </w:rPr>
                <w:t>silentshad</w:t>
              </w:r>
              <w:proofErr w:type="spellEnd"/>
              <w:r w:rsidRPr="00384FCC">
                <w:rPr>
                  <w:rStyle w:val="a6"/>
                  <w:rFonts w:asciiTheme="minorHAnsi" w:hAnsiTheme="minorHAnsi" w:cs="Arial"/>
                  <w:color w:val="48201B"/>
                  <w:sz w:val="20"/>
                  <w:szCs w:val="20"/>
                </w:rPr>
                <w:t>-w</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55" w:tgtFrame="_blank" w:history="1">
              <w:proofErr w:type="spellStart"/>
              <w:r w:rsidRPr="00384FCC">
                <w:rPr>
                  <w:rStyle w:val="a6"/>
                  <w:rFonts w:asciiTheme="minorHAnsi" w:hAnsiTheme="minorHAnsi" w:cs="Arial"/>
                  <w:color w:val="48201B"/>
                  <w:sz w:val="20"/>
                  <w:szCs w:val="20"/>
                </w:rPr>
                <w:t>Лисия</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Андраши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дочь премьер-министра </w:t>
            </w:r>
            <w:proofErr w:type="spellStart"/>
            <w:r w:rsidRPr="00384FCC">
              <w:rPr>
                <w:sz w:val="20"/>
                <w:szCs w:val="20"/>
              </w:rPr>
              <w:t>Транслейтании</w:t>
            </w:r>
            <w:proofErr w:type="spellEnd"/>
            <w:r w:rsidRPr="00384FCC">
              <w:rPr>
                <w:sz w:val="20"/>
                <w:szCs w:val="20"/>
              </w:rPr>
              <w:t xml:space="preserve"> </w:t>
            </w:r>
            <w:proofErr w:type="spellStart"/>
            <w:r w:rsidRPr="00384FCC">
              <w:rPr>
                <w:sz w:val="20"/>
                <w:szCs w:val="20"/>
              </w:rPr>
              <w:t>Дьюлы</w:t>
            </w:r>
            <w:proofErr w:type="spellEnd"/>
            <w:r w:rsidRPr="00384FCC">
              <w:rPr>
                <w:sz w:val="20"/>
                <w:szCs w:val="20"/>
              </w:rPr>
              <w:t xml:space="preserve"> </w:t>
            </w:r>
            <w:proofErr w:type="spellStart"/>
            <w:r w:rsidRPr="00384FCC">
              <w:rPr>
                <w:sz w:val="20"/>
                <w:szCs w:val="20"/>
              </w:rPr>
              <w:t>Андраши</w:t>
            </w:r>
            <w:proofErr w:type="spellEnd"/>
            <w:r w:rsidRPr="00384FCC">
              <w:rPr>
                <w:sz w:val="20"/>
                <w:szCs w:val="20"/>
              </w:rPr>
              <w:t xml:space="preserve"> и графини </w:t>
            </w:r>
            <w:proofErr w:type="spellStart"/>
            <w:r w:rsidRPr="00384FCC">
              <w:rPr>
                <w:sz w:val="20"/>
                <w:szCs w:val="20"/>
              </w:rPr>
              <w:t>Катинки</w:t>
            </w:r>
            <w:proofErr w:type="spellEnd"/>
            <w:r w:rsidRPr="00384FCC">
              <w:rPr>
                <w:sz w:val="20"/>
                <w:szCs w:val="20"/>
              </w:rPr>
              <w:t xml:space="preserve"> </w:t>
            </w:r>
            <w:proofErr w:type="spellStart"/>
            <w:r w:rsidRPr="00384FCC">
              <w:rPr>
                <w:sz w:val="20"/>
                <w:szCs w:val="20"/>
              </w:rPr>
              <w:t>Кендеффи</w:t>
            </w:r>
            <w:proofErr w:type="spellEnd"/>
            <w:r w:rsidRPr="00384FCC">
              <w:rPr>
                <w:sz w:val="20"/>
                <w:szCs w:val="20"/>
              </w:rPr>
              <w:t>. Девушка романтичная и увлеченная мистическими историями.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56" w:tgtFrame="_blank" w:history="1">
              <w:proofErr w:type="gramStart"/>
              <w:r w:rsidRPr="00384FCC">
                <w:rPr>
                  <w:rStyle w:val="a6"/>
                  <w:rFonts w:asciiTheme="minorHAnsi" w:hAnsiTheme="minorHAnsi" w:cs="Arial"/>
                  <w:color w:val="48201B"/>
                  <w:sz w:val="20"/>
                  <w:szCs w:val="20"/>
                </w:rPr>
                <w:t>п</w:t>
              </w:r>
              <w:proofErr w:type="gramEnd"/>
              <w:r w:rsidRPr="00384FCC">
                <w:rPr>
                  <w:rStyle w:val="a6"/>
                  <w:rFonts w:asciiTheme="minorHAnsi" w:hAnsiTheme="minorHAnsi" w:cs="Arial"/>
                  <w:color w:val="48201B"/>
                  <w:sz w:val="20"/>
                  <w:szCs w:val="20"/>
                </w:rPr>
                <w:t>одать заявку</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Внутренний Город → Особняк </w:t>
            </w:r>
            <w:proofErr w:type="spellStart"/>
            <w:r w:rsidRPr="00384FCC">
              <w:rPr>
                <w:sz w:val="20"/>
                <w:szCs w:val="20"/>
              </w:rPr>
              <w:t>Лихтенштейнов</w:t>
            </w:r>
            <w:proofErr w:type="spellEnd"/>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57" w:tgtFrame="_blank" w:history="1">
              <w:r w:rsidRPr="00384FCC">
                <w:rPr>
                  <w:rStyle w:val="a6"/>
                  <w:rFonts w:asciiTheme="minorHAnsi" w:hAnsiTheme="minorHAnsi" w:cs="Arial"/>
                  <w:color w:val="48201B"/>
                  <w:sz w:val="20"/>
                  <w:szCs w:val="20"/>
                </w:rPr>
                <w:t xml:space="preserve">Руперт фон </w:t>
              </w:r>
              <w:proofErr w:type="spellStart"/>
              <w:r w:rsidRPr="00384FCC">
                <w:rPr>
                  <w:rStyle w:val="a6"/>
                  <w:rFonts w:asciiTheme="minorHAnsi" w:hAnsiTheme="minorHAnsi" w:cs="Arial"/>
                  <w:color w:val="48201B"/>
                  <w:sz w:val="20"/>
                  <w:szCs w:val="20"/>
                </w:rPr>
                <w:t>Вюртенлемман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Авантюрист и путешественник, был командиром крейсера «Мария </w:t>
            </w:r>
            <w:proofErr w:type="spellStart"/>
            <w:r w:rsidRPr="00384FCC">
              <w:rPr>
                <w:sz w:val="20"/>
                <w:szCs w:val="20"/>
              </w:rPr>
              <w:t>Терезия</w:t>
            </w:r>
            <w:proofErr w:type="spellEnd"/>
            <w:r w:rsidRPr="00384FCC">
              <w:rPr>
                <w:sz w:val="20"/>
                <w:szCs w:val="20"/>
              </w:rPr>
              <w:t>», участвовал в ликвидации пиратов в районе Африканского рога. В настоящее время служит советником Его Императорского Величества.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58" w:tgtFrame="_blank" w:history="1">
              <w:proofErr w:type="spellStart"/>
              <w:r w:rsidRPr="00384FCC">
                <w:rPr>
                  <w:rStyle w:val="a6"/>
                  <w:rFonts w:asciiTheme="minorHAnsi" w:hAnsiTheme="minorHAnsi" w:cs="Arial"/>
                  <w:color w:val="48201B"/>
                  <w:sz w:val="20"/>
                  <w:szCs w:val="20"/>
                </w:rPr>
                <w:t>Белгарат</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59" w:tgtFrame="_blank" w:history="1">
              <w:r w:rsidRPr="00384FCC">
                <w:rPr>
                  <w:rStyle w:val="a6"/>
                  <w:rFonts w:asciiTheme="minorHAnsi" w:hAnsiTheme="minorHAnsi" w:cs="Arial"/>
                  <w:color w:val="48201B"/>
                  <w:sz w:val="20"/>
                  <w:szCs w:val="20"/>
                </w:rPr>
                <w:t xml:space="preserve">Владетельный князь Франц I </w:t>
              </w:r>
              <w:proofErr w:type="spellStart"/>
              <w:r w:rsidRPr="00384FCC">
                <w:rPr>
                  <w:rStyle w:val="a6"/>
                  <w:rFonts w:asciiTheme="minorHAnsi" w:hAnsiTheme="minorHAnsi" w:cs="Arial"/>
                  <w:color w:val="48201B"/>
                  <w:sz w:val="20"/>
                  <w:szCs w:val="20"/>
                </w:rPr>
                <w:t>цу</w:t>
              </w:r>
              <w:proofErr w:type="spellEnd"/>
              <w:r w:rsidRPr="00384FCC">
                <w:rPr>
                  <w:rStyle w:val="a6"/>
                  <w:rFonts w:asciiTheme="minorHAnsi" w:hAnsiTheme="minorHAnsi" w:cs="Arial"/>
                  <w:color w:val="48201B"/>
                  <w:sz w:val="20"/>
                  <w:szCs w:val="20"/>
                </w:rPr>
                <w:t xml:space="preserve"> Лихтенштейн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Министр-президент </w:t>
            </w:r>
            <w:proofErr w:type="spellStart"/>
            <w:r w:rsidRPr="00384FCC">
              <w:rPr>
                <w:sz w:val="20"/>
                <w:szCs w:val="20"/>
              </w:rPr>
              <w:t>Цислейтании</w:t>
            </w:r>
            <w:proofErr w:type="spellEnd"/>
            <w:r w:rsidRPr="00384FCC">
              <w:rPr>
                <w:sz w:val="20"/>
                <w:szCs w:val="20"/>
              </w:rPr>
              <w:t xml:space="preserve">. Муж Эльзы </w:t>
            </w:r>
            <w:proofErr w:type="spellStart"/>
            <w:r w:rsidRPr="00384FCC">
              <w:rPr>
                <w:sz w:val="20"/>
                <w:szCs w:val="20"/>
              </w:rPr>
              <w:t>цу</w:t>
            </w:r>
            <w:proofErr w:type="spellEnd"/>
            <w:r w:rsidRPr="00384FCC">
              <w:rPr>
                <w:sz w:val="20"/>
                <w:szCs w:val="20"/>
              </w:rPr>
              <w:t xml:space="preserve"> Лихтенштейн</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60" w:tgtFrame="_blank" w:history="1">
              <w:proofErr w:type="spellStart"/>
              <w:r w:rsidRPr="00384FCC">
                <w:rPr>
                  <w:rStyle w:val="a6"/>
                  <w:rFonts w:asciiTheme="minorHAnsi" w:hAnsiTheme="minorHAnsi" w:cs="Arial"/>
                  <w:color w:val="48201B"/>
                  <w:sz w:val="20"/>
                  <w:szCs w:val="20"/>
                </w:rPr>
                <w:t>Recaller</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61" w:tgtFrame="_blank" w:history="1">
              <w:r w:rsidRPr="00384FCC">
                <w:rPr>
                  <w:rStyle w:val="a6"/>
                  <w:rFonts w:asciiTheme="minorHAnsi" w:hAnsiTheme="minorHAnsi" w:cs="Arial"/>
                  <w:color w:val="48201B"/>
                  <w:sz w:val="20"/>
                  <w:szCs w:val="20"/>
                </w:rPr>
                <w:t xml:space="preserve">Эльза </w:t>
              </w:r>
              <w:proofErr w:type="spellStart"/>
              <w:r w:rsidRPr="00384FCC">
                <w:rPr>
                  <w:rStyle w:val="a6"/>
                  <w:rFonts w:asciiTheme="minorHAnsi" w:hAnsiTheme="minorHAnsi" w:cs="Arial"/>
                  <w:color w:val="48201B"/>
                  <w:sz w:val="20"/>
                  <w:szCs w:val="20"/>
                </w:rPr>
                <w:t>цу</w:t>
              </w:r>
              <w:proofErr w:type="spellEnd"/>
              <w:r w:rsidRPr="00384FCC">
                <w:rPr>
                  <w:rStyle w:val="a6"/>
                  <w:rFonts w:asciiTheme="minorHAnsi" w:hAnsiTheme="minorHAnsi" w:cs="Arial"/>
                  <w:color w:val="48201B"/>
                  <w:sz w:val="20"/>
                  <w:szCs w:val="20"/>
                </w:rPr>
                <w:t xml:space="preserve"> Лихтенштейн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Супруга Франца I </w:t>
            </w:r>
            <w:proofErr w:type="spellStart"/>
            <w:r w:rsidRPr="00384FCC">
              <w:rPr>
                <w:sz w:val="20"/>
                <w:szCs w:val="20"/>
              </w:rPr>
              <w:t>цу</w:t>
            </w:r>
            <w:proofErr w:type="spellEnd"/>
            <w:r w:rsidRPr="00384FCC">
              <w:rPr>
                <w:sz w:val="20"/>
                <w:szCs w:val="20"/>
              </w:rPr>
              <w:t xml:space="preserve"> Лихтенштейн, министра-президента </w:t>
            </w:r>
            <w:proofErr w:type="spellStart"/>
            <w:r w:rsidRPr="00384FCC">
              <w:rPr>
                <w:sz w:val="20"/>
                <w:szCs w:val="20"/>
              </w:rPr>
              <w:t>Цислейтании</w:t>
            </w:r>
            <w:proofErr w:type="spellEnd"/>
            <w:r w:rsidRPr="00384FCC">
              <w:rPr>
                <w:sz w:val="20"/>
                <w:szCs w:val="20"/>
              </w:rPr>
              <w:t xml:space="preserve">, пайщик гильдии св. Иосифа. Урождённая </w:t>
            </w:r>
            <w:proofErr w:type="spellStart"/>
            <w:r w:rsidRPr="00384FCC">
              <w:rPr>
                <w:sz w:val="20"/>
                <w:szCs w:val="20"/>
              </w:rPr>
              <w:t>цу</w:t>
            </w:r>
            <w:proofErr w:type="spellEnd"/>
            <w:r w:rsidRPr="00384FCC">
              <w:rPr>
                <w:sz w:val="20"/>
                <w:szCs w:val="20"/>
              </w:rPr>
              <w:t xml:space="preserve"> </w:t>
            </w:r>
            <w:proofErr w:type="spellStart"/>
            <w:r w:rsidRPr="00384FCC">
              <w:rPr>
                <w:sz w:val="20"/>
                <w:szCs w:val="20"/>
              </w:rPr>
              <w:t>Шварценберг</w:t>
            </w:r>
            <w:proofErr w:type="spell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62" w:tgtFrame="_blank" w:history="1">
              <w:r w:rsidRPr="00384FCC">
                <w:rPr>
                  <w:rStyle w:val="a6"/>
                  <w:rFonts w:asciiTheme="minorHAnsi" w:hAnsiTheme="minorHAnsi" w:cs="Arial"/>
                  <w:color w:val="48201B"/>
                  <w:sz w:val="20"/>
                  <w:szCs w:val="20"/>
                </w:rPr>
                <w:t>_</w:t>
              </w:r>
              <w:proofErr w:type="spellStart"/>
              <w:r w:rsidRPr="00384FCC">
                <w:rPr>
                  <w:rStyle w:val="a6"/>
                  <w:rFonts w:asciiTheme="minorHAnsi" w:hAnsiTheme="minorHAnsi" w:cs="Arial"/>
                  <w:color w:val="48201B"/>
                  <w:sz w:val="20"/>
                  <w:szCs w:val="20"/>
                </w:rPr>
                <w:t>gatta</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63" w:tgtFrame="_blank" w:history="1">
              <w:proofErr w:type="spellStart"/>
              <w:r w:rsidRPr="00384FCC">
                <w:rPr>
                  <w:rStyle w:val="a6"/>
                  <w:rFonts w:asciiTheme="minorHAnsi" w:hAnsiTheme="minorHAnsi" w:cs="Arial"/>
                  <w:color w:val="48201B"/>
                  <w:sz w:val="20"/>
                  <w:szCs w:val="20"/>
                </w:rPr>
                <w:t>Тия</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Эйнциг</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Служила на </w:t>
            </w:r>
            <w:proofErr w:type="gramStart"/>
            <w:r w:rsidRPr="00384FCC">
              <w:rPr>
                <w:sz w:val="20"/>
                <w:szCs w:val="20"/>
              </w:rPr>
              <w:t>флоте</w:t>
            </w:r>
            <w:proofErr w:type="gramEnd"/>
            <w:r w:rsidRPr="00384FCC">
              <w:rPr>
                <w:sz w:val="20"/>
                <w:szCs w:val="20"/>
              </w:rPr>
              <w:t xml:space="preserve">, на крейсере «Мария </w:t>
            </w:r>
            <w:proofErr w:type="spellStart"/>
            <w:r w:rsidRPr="00384FCC">
              <w:rPr>
                <w:sz w:val="20"/>
                <w:szCs w:val="20"/>
              </w:rPr>
              <w:t>Терезия</w:t>
            </w:r>
            <w:proofErr w:type="spellEnd"/>
            <w:r w:rsidRPr="00384FCC">
              <w:rPr>
                <w:sz w:val="20"/>
                <w:szCs w:val="20"/>
              </w:rPr>
              <w:t xml:space="preserve">». Была </w:t>
            </w:r>
            <w:proofErr w:type="spellStart"/>
            <w:r w:rsidRPr="00384FCC">
              <w:rPr>
                <w:sz w:val="20"/>
                <w:szCs w:val="20"/>
              </w:rPr>
              <w:t>адьютантом</w:t>
            </w:r>
            <w:proofErr w:type="spellEnd"/>
            <w:r w:rsidRPr="00384FCC">
              <w:rPr>
                <w:sz w:val="20"/>
                <w:szCs w:val="20"/>
              </w:rPr>
              <w:t xml:space="preserve"> капитана крейсера во время кампании в районе Африканского Рога. В настоящий момент — </w:t>
            </w:r>
            <w:r w:rsidRPr="00384FCC">
              <w:rPr>
                <w:sz w:val="20"/>
                <w:szCs w:val="20"/>
              </w:rPr>
              <w:lastRenderedPageBreak/>
              <w:t xml:space="preserve">личный секретарь фон </w:t>
            </w:r>
            <w:proofErr w:type="spellStart"/>
            <w:r w:rsidRPr="00384FCC">
              <w:rPr>
                <w:sz w:val="20"/>
                <w:szCs w:val="20"/>
              </w:rPr>
              <w:t>Вюртенлеммана</w:t>
            </w:r>
            <w:proofErr w:type="spellEnd"/>
            <w:r w:rsidRPr="00384FCC">
              <w:rPr>
                <w:sz w:val="20"/>
                <w:szCs w:val="20"/>
              </w:rPr>
              <w:t>.</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64" w:tgtFrame="_blank" w:history="1">
              <w:r w:rsidRPr="00384FCC">
                <w:rPr>
                  <w:rStyle w:val="a6"/>
                  <w:rFonts w:asciiTheme="minorHAnsi" w:hAnsiTheme="minorHAnsi" w:cs="Arial"/>
                  <w:color w:val="48201B"/>
                  <w:sz w:val="20"/>
                  <w:szCs w:val="20"/>
                </w:rPr>
                <w:t>Внучка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65" w:tgtFrame="_blank" w:history="1">
              <w:proofErr w:type="spellStart"/>
              <w:r w:rsidRPr="00384FCC">
                <w:rPr>
                  <w:rStyle w:val="a6"/>
                  <w:rFonts w:asciiTheme="minorHAnsi" w:hAnsiTheme="minorHAnsi" w:cs="Arial"/>
                  <w:color w:val="48201B"/>
                  <w:sz w:val="20"/>
                  <w:szCs w:val="20"/>
                </w:rPr>
                <w:t>Реджина</w:t>
              </w:r>
              <w:proofErr w:type="spellEnd"/>
              <w:r w:rsidRPr="00384FCC">
                <w:rPr>
                  <w:rStyle w:val="a6"/>
                  <w:rFonts w:asciiTheme="minorHAnsi" w:hAnsiTheme="minorHAnsi" w:cs="Arial"/>
                  <w:color w:val="48201B"/>
                  <w:sz w:val="20"/>
                  <w:szCs w:val="20"/>
                </w:rPr>
                <w:t xml:space="preserve"> Джоан </w:t>
              </w:r>
              <w:proofErr w:type="spellStart"/>
              <w:r w:rsidRPr="00384FCC">
                <w:rPr>
                  <w:rStyle w:val="a6"/>
                  <w:rFonts w:asciiTheme="minorHAnsi" w:hAnsiTheme="minorHAnsi" w:cs="Arial"/>
                  <w:color w:val="48201B"/>
                  <w:sz w:val="20"/>
                  <w:szCs w:val="20"/>
                </w:rPr>
                <w:t>Берримор</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Камердинер в доме </w:t>
            </w:r>
            <w:proofErr w:type="spellStart"/>
            <w:r w:rsidRPr="00384FCC">
              <w:rPr>
                <w:sz w:val="20"/>
                <w:szCs w:val="20"/>
              </w:rPr>
              <w:t>цу</w:t>
            </w:r>
            <w:proofErr w:type="spellEnd"/>
            <w:r w:rsidRPr="00384FCC">
              <w:rPr>
                <w:sz w:val="20"/>
                <w:szCs w:val="20"/>
              </w:rPr>
              <w:t xml:space="preserve"> Лихтенштейн.</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66" w:tgtFrame="_blank" w:history="1">
              <w:proofErr w:type="spellStart"/>
              <w:r w:rsidRPr="00384FCC">
                <w:rPr>
                  <w:rStyle w:val="a6"/>
                  <w:rFonts w:asciiTheme="minorHAnsi" w:hAnsiTheme="minorHAnsi" w:cs="Arial"/>
                  <w:color w:val="48201B"/>
                  <w:sz w:val="20"/>
                  <w:szCs w:val="20"/>
                </w:rPr>
                <w:t>Мирэ</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267" w:tgtFrame="_blank" w:history="1">
              <w:r w:rsidRPr="00384FCC">
                <w:rPr>
                  <w:rStyle w:val="a6"/>
                  <w:rFonts w:asciiTheme="minorHAnsi" w:hAnsiTheme="minorHAnsi" w:cs="Arial"/>
                  <w:color w:val="48201B"/>
                  <w:sz w:val="20"/>
                  <w:szCs w:val="20"/>
                </w:rPr>
                <w:t xml:space="preserve">Филипп Франц </w:t>
              </w:r>
              <w:proofErr w:type="spellStart"/>
              <w:r w:rsidRPr="00384FCC">
                <w:rPr>
                  <w:rStyle w:val="a6"/>
                  <w:rFonts w:asciiTheme="minorHAnsi" w:hAnsiTheme="minorHAnsi" w:cs="Arial"/>
                  <w:color w:val="48201B"/>
                  <w:sz w:val="20"/>
                  <w:szCs w:val="20"/>
                </w:rPr>
                <w:t>Иоахим</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ди</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Паула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цу</w:t>
              </w:r>
              <w:proofErr w:type="spellEnd"/>
              <w:r w:rsidRPr="00384FCC">
                <w:rPr>
                  <w:rStyle w:val="a6"/>
                  <w:rFonts w:asciiTheme="minorHAnsi" w:hAnsiTheme="minorHAnsi" w:cs="Arial"/>
                  <w:color w:val="48201B"/>
                  <w:sz w:val="20"/>
                  <w:szCs w:val="20"/>
                </w:rPr>
                <w:t xml:space="preserve"> Лихтенштейн</w:t>
              </w:r>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68" w:tgtFrame="_blank" w:history="1">
              <w:r w:rsidRPr="00384FCC">
                <w:rPr>
                  <w:rStyle w:val="a6"/>
                  <w:rFonts w:asciiTheme="minorHAnsi" w:hAnsiTheme="minorHAnsi" w:cs="Arial"/>
                  <w:color w:val="48201B"/>
                  <w:sz w:val="20"/>
                  <w:szCs w:val="20"/>
                </w:rPr>
                <w:t>Грэй</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Вена → Внутренний Город → Центральная почтовая служба Вены</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Оплот дружбы для многих жителей трех столиц, разделенных расстоянием.</w:t>
            </w:r>
            <w:r w:rsidRPr="00384FCC">
              <w:rPr>
                <w:i/>
                <w:iCs/>
                <w:sz w:val="20"/>
                <w:szCs w:val="20"/>
              </w:rPr>
              <w:br/>
              <w:t xml:space="preserve">Венским отделением управляют сестры Ларины, уроженцы старинного обрусевшего шотландского рода (ветвь </w:t>
            </w:r>
            <w:proofErr w:type="spellStart"/>
            <w:r w:rsidRPr="00384FCC">
              <w:rPr>
                <w:i/>
                <w:iCs/>
                <w:sz w:val="20"/>
                <w:szCs w:val="20"/>
              </w:rPr>
              <w:t>МакЛаренов</w:t>
            </w:r>
            <w:proofErr w:type="spellEnd"/>
            <w:r w:rsidRPr="00384FCC">
              <w:rPr>
                <w:i/>
                <w:iCs/>
                <w:sz w:val="20"/>
                <w:szCs w:val="20"/>
              </w:rPr>
              <w:t>, приехавшая при Петре Первом).</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69" w:tgtFrame="_blank" w:history="1">
              <w:r w:rsidRPr="00384FCC">
                <w:rPr>
                  <w:rStyle w:val="a6"/>
                  <w:rFonts w:asciiTheme="minorHAnsi" w:hAnsiTheme="minorHAnsi" w:cs="Arial"/>
                  <w:color w:val="48201B"/>
                  <w:sz w:val="20"/>
                  <w:szCs w:val="20"/>
                </w:rPr>
                <w:t>Ольга Ларина (</w:t>
              </w:r>
              <w:proofErr w:type="spellStart"/>
              <w:r w:rsidRPr="00384FCC">
                <w:rPr>
                  <w:rStyle w:val="a6"/>
                  <w:rFonts w:asciiTheme="minorHAnsi" w:hAnsiTheme="minorHAnsi" w:cs="Arial"/>
                  <w:color w:val="48201B"/>
                  <w:sz w:val="20"/>
                  <w:szCs w:val="20"/>
                </w:rPr>
                <w:t>МакЛарина</w:t>
              </w:r>
              <w:proofErr w:type="spellEnd"/>
              <w:r w:rsidRPr="00384FCC">
                <w:rPr>
                  <w:rStyle w:val="a6"/>
                  <w:rFonts w:asciiTheme="minorHAnsi" w:hAnsiTheme="minorHAnsi" w:cs="Arial"/>
                  <w:color w:val="48201B"/>
                  <w:sz w:val="20"/>
                  <w:szCs w:val="20"/>
                </w:rPr>
                <w:t>)</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Младшая сестра, но при этом начальник отделения. Веселая, бойкая, дерзкая, пробивная. Прошлым летом гостила у своей родни в Шотландии (где вместе со своим троюродным дядей они «пиратствовали» на дирижаблях, похищая на </w:t>
            </w:r>
            <w:proofErr w:type="gramStart"/>
            <w:r w:rsidRPr="00384FCC">
              <w:rPr>
                <w:sz w:val="20"/>
                <w:szCs w:val="20"/>
              </w:rPr>
              <w:t>бреющем</w:t>
            </w:r>
            <w:proofErr w:type="gramEnd"/>
            <w:r w:rsidRPr="00384FCC">
              <w:rPr>
                <w:sz w:val="20"/>
                <w:szCs w:val="20"/>
              </w:rPr>
              <w:t xml:space="preserve"> полете с высокогорных пастбищ овец своих давних противников </w:t>
            </w:r>
            <w:proofErr w:type="spellStart"/>
            <w:r w:rsidRPr="00384FCC">
              <w:rPr>
                <w:sz w:val="20"/>
                <w:szCs w:val="20"/>
              </w:rPr>
              <w:t>МакДугаллов</w:t>
            </w:r>
            <w:proofErr w:type="spellEnd"/>
            <w:r w:rsidRPr="00384FCC">
              <w:rPr>
                <w:sz w:val="20"/>
                <w:szCs w:val="20"/>
              </w:rPr>
              <w:t xml:space="preserve">), и теперь представляется как Хельга </w:t>
            </w:r>
            <w:proofErr w:type="spellStart"/>
            <w:r w:rsidRPr="00384FCC">
              <w:rPr>
                <w:sz w:val="20"/>
                <w:szCs w:val="20"/>
              </w:rPr>
              <w:t>МакЛарина</w:t>
            </w:r>
            <w:proofErr w:type="spellEnd"/>
            <w:r w:rsidRPr="00384FCC">
              <w:rPr>
                <w:sz w:val="20"/>
                <w:szCs w:val="20"/>
              </w:rPr>
              <w:t>. Несмотря на свои чудачества и вздорный авантюрный характер, дела почтового отделения ведет прекрасно, поэтому начальница почтового департамента Инна Георгиевна Пацевич в целом относится к чудачествам своей подчиненной с неодобрительным равнодушием.</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70" w:tgtFrame="_blank" w:history="1">
              <w:r w:rsidRPr="00384FCC">
                <w:rPr>
                  <w:rStyle w:val="a6"/>
                  <w:rFonts w:asciiTheme="minorHAnsi" w:hAnsiTheme="minorHAnsi" w:cs="Arial"/>
                  <w:color w:val="48201B"/>
                  <w:sz w:val="20"/>
                  <w:szCs w:val="20"/>
                </w:rPr>
                <w:t>Зина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71" w:tgtFrame="_blank" w:history="1">
              <w:r w:rsidRPr="00384FCC">
                <w:rPr>
                  <w:rStyle w:val="a6"/>
                  <w:rFonts w:asciiTheme="minorHAnsi" w:hAnsiTheme="minorHAnsi" w:cs="Arial"/>
                  <w:color w:val="48201B"/>
                  <w:sz w:val="20"/>
                  <w:szCs w:val="20"/>
                </w:rPr>
                <w:t>Татьяна Ларина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Устроилась работать на почту и приехала к сестре в Вену после недавнего неудачного романа со светским львом Евгением Онегиным, который по слухам сейчас лечится в </w:t>
            </w:r>
            <w:proofErr w:type="spellStart"/>
            <w:r w:rsidRPr="00384FCC">
              <w:rPr>
                <w:sz w:val="20"/>
                <w:szCs w:val="20"/>
              </w:rPr>
              <w:t>Наррентурме</w:t>
            </w:r>
            <w:proofErr w:type="spellEnd"/>
            <w:r w:rsidRPr="00384FCC">
              <w:rPr>
                <w:sz w:val="20"/>
                <w:szCs w:val="20"/>
              </w:rPr>
              <w:t xml:space="preserve"> после дуэли с каким-то местечковым поэтом, которого застрелил. Было ли это бегством из Петербурга, где все напоминало ей о неудачной любви, или, наоборот, желанием оказаться рядом с объектом своей страсти, пусть даже между ними будет непреодолимая стена из прошлых ошибок и крепких кирпичей австрийских зодчих, она и сама до конца понять не может.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72" w:tgtFrame="_blank" w:history="1">
              <w:proofErr w:type="spellStart"/>
              <w:r w:rsidRPr="00384FCC">
                <w:rPr>
                  <w:rStyle w:val="a6"/>
                  <w:rFonts w:asciiTheme="minorHAnsi" w:hAnsiTheme="minorHAnsi" w:cs="Arial"/>
                  <w:color w:val="48201B"/>
                  <w:sz w:val="20"/>
                  <w:szCs w:val="20"/>
                </w:rPr>
                <w:t>Ichuly</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Нойермаркт</w:t>
            </w:r>
            <w:proofErr w:type="spellEnd"/>
            <w:r w:rsidRPr="00384FCC">
              <w:rPr>
                <w:sz w:val="20"/>
                <w:szCs w:val="20"/>
              </w:rPr>
              <w:t xml:space="preserve"> — Рыночная площадь → Османская кальянная «</w:t>
            </w:r>
            <w:proofErr w:type="spellStart"/>
            <w:r w:rsidRPr="00384FCC">
              <w:rPr>
                <w:sz w:val="20"/>
                <w:szCs w:val="20"/>
              </w:rPr>
              <w:t>Джезерие</w:t>
            </w:r>
            <w:proofErr w:type="spellEnd"/>
            <w:r w:rsidRPr="00384FCC">
              <w:rPr>
                <w:sz w:val="20"/>
                <w:szCs w:val="20"/>
              </w:rPr>
              <w:t>»</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lastRenderedPageBreak/>
              <w:t xml:space="preserve">Экзотическая и расслабляющая атмосфера, разговоры обо всем на свете, но больше о гаджетах да протезах, благо хозяин </w:t>
            </w:r>
            <w:proofErr w:type="gramStart"/>
            <w:r w:rsidRPr="00384FCC">
              <w:rPr>
                <w:i/>
                <w:iCs/>
                <w:sz w:val="20"/>
                <w:szCs w:val="20"/>
              </w:rPr>
              <w:t>кальянной</w:t>
            </w:r>
            <w:proofErr w:type="gramEnd"/>
            <w:r w:rsidRPr="00384FCC">
              <w:rPr>
                <w:i/>
                <w:iCs/>
                <w:sz w:val="20"/>
                <w:szCs w:val="20"/>
              </w:rPr>
              <w:t xml:space="preserve"> — их большой ценитель. Здесь назначают встречи те, кто хочет уединенно поговорить.</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73" w:tgtFrame="_blank" w:history="1">
              <w:proofErr w:type="spellStart"/>
              <w:r w:rsidRPr="00384FCC">
                <w:rPr>
                  <w:rStyle w:val="a6"/>
                  <w:rFonts w:asciiTheme="minorHAnsi" w:hAnsiTheme="minorHAnsi" w:cs="Arial"/>
                  <w:color w:val="48201B"/>
                  <w:sz w:val="20"/>
                  <w:szCs w:val="20"/>
                </w:rPr>
                <w:t>Кёсем</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Эдже</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Ханым</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Турчанка, владелица </w:t>
            </w:r>
            <w:proofErr w:type="gramStart"/>
            <w:r w:rsidRPr="00384FCC">
              <w:rPr>
                <w:sz w:val="20"/>
                <w:szCs w:val="20"/>
              </w:rPr>
              <w:t>кальянной</w:t>
            </w:r>
            <w:proofErr w:type="gramEnd"/>
            <w:r w:rsidRPr="00384FCC">
              <w:rPr>
                <w:sz w:val="20"/>
                <w:szCs w:val="20"/>
              </w:rPr>
              <w:t>. Супруга</w:t>
            </w:r>
            <w:proofErr w:type="gramStart"/>
            <w:r w:rsidRPr="00384FCC">
              <w:rPr>
                <w:sz w:val="20"/>
                <w:szCs w:val="20"/>
              </w:rPr>
              <w:t xml:space="preserve"> С</w:t>
            </w:r>
            <w:proofErr w:type="gramEnd"/>
            <w:r w:rsidRPr="00384FCC">
              <w:rPr>
                <w:sz w:val="20"/>
                <w:szCs w:val="20"/>
              </w:rPr>
              <w:t xml:space="preserve">ами </w:t>
            </w:r>
            <w:proofErr w:type="spellStart"/>
            <w:r w:rsidRPr="00384FCC">
              <w:rPr>
                <w:sz w:val="20"/>
                <w:szCs w:val="20"/>
              </w:rPr>
              <w:t>Дамирзаде</w:t>
            </w:r>
            <w:proofErr w:type="spellEnd"/>
            <w:r w:rsidRPr="00384FCC">
              <w:rPr>
                <w:sz w:val="20"/>
                <w:szCs w:val="20"/>
              </w:rPr>
              <w:t xml:space="preserve"> </w:t>
            </w:r>
            <w:proofErr w:type="spellStart"/>
            <w:r w:rsidRPr="00384FCC">
              <w:rPr>
                <w:sz w:val="20"/>
                <w:szCs w:val="20"/>
              </w:rPr>
              <w:t>Мехмет</w:t>
            </w:r>
            <w:proofErr w:type="spellEnd"/>
            <w:r w:rsidRPr="00384FCC">
              <w:rPr>
                <w:sz w:val="20"/>
                <w:szCs w:val="20"/>
              </w:rPr>
              <w:t xml:space="preserve"> Бея, который почти всегда в отъезде и доверяет управляться с делами в заведении. Поговаривают, что она и не турчанка вовсе, а то ли русская, то ли француженка, похищенная во время войны в гарем к достопочтенному</w:t>
            </w:r>
            <w:proofErr w:type="gramStart"/>
            <w:r w:rsidRPr="00384FCC">
              <w:rPr>
                <w:sz w:val="20"/>
                <w:szCs w:val="20"/>
              </w:rPr>
              <w:t xml:space="preserve"> С</w:t>
            </w:r>
            <w:proofErr w:type="gramEnd"/>
            <w:r w:rsidRPr="00384FCC">
              <w:rPr>
                <w:sz w:val="20"/>
                <w:szCs w:val="20"/>
              </w:rPr>
              <w:t xml:space="preserve">ами. Образованная особа, само очарование, стиль и восточная предупредительность. Знает всё обо всех, свежие сплетни, сладкий чай, ароматный дым, особенно </w:t>
            </w:r>
            <w:proofErr w:type="gramStart"/>
            <w:r w:rsidRPr="00384FCC">
              <w:rPr>
                <w:sz w:val="20"/>
                <w:szCs w:val="20"/>
              </w:rPr>
              <w:t>сведуща</w:t>
            </w:r>
            <w:proofErr w:type="gramEnd"/>
            <w:r w:rsidRPr="00384FCC">
              <w:rPr>
                <w:sz w:val="20"/>
                <w:szCs w:val="20"/>
              </w:rPr>
              <w:t xml:space="preserve"> в достижениях науки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74" w:tgtFrame="_blank" w:history="1">
              <w:proofErr w:type="spellStart"/>
              <w:r w:rsidRPr="00384FCC">
                <w:rPr>
                  <w:rStyle w:val="a6"/>
                  <w:rFonts w:asciiTheme="minorHAnsi" w:hAnsiTheme="minorHAnsi" w:cs="Arial"/>
                  <w:color w:val="48201B"/>
                  <w:sz w:val="20"/>
                  <w:szCs w:val="20"/>
                </w:rPr>
                <w:t>Соуль</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75" w:tgtFrame="_blank" w:history="1">
              <w:r w:rsidRPr="00384FCC">
                <w:rPr>
                  <w:rStyle w:val="a6"/>
                  <w:rFonts w:asciiTheme="minorHAnsi" w:hAnsiTheme="minorHAnsi" w:cs="Arial"/>
                  <w:color w:val="48201B"/>
                  <w:sz w:val="20"/>
                  <w:szCs w:val="20"/>
                </w:rPr>
                <w:t>Айлин</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Дочь владельца </w:t>
            </w:r>
            <w:proofErr w:type="gramStart"/>
            <w:r w:rsidRPr="00384FCC">
              <w:rPr>
                <w:sz w:val="20"/>
                <w:szCs w:val="20"/>
              </w:rPr>
              <w:t>кальянной</w:t>
            </w:r>
            <w:proofErr w:type="gramEnd"/>
            <w:r w:rsidRPr="00384FCC">
              <w:rPr>
                <w:sz w:val="20"/>
                <w:szCs w:val="20"/>
              </w:rPr>
              <w:t>. В ней органично соединилась и восточная эстетика, и любовь к новым технологиям. Слушает только отца. За словом в карман не полезет.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76" w:tgtFrame="_blank" w:history="1">
              <w:proofErr w:type="spellStart"/>
              <w:r w:rsidRPr="00384FCC">
                <w:rPr>
                  <w:rStyle w:val="a6"/>
                  <w:rFonts w:asciiTheme="minorHAnsi" w:hAnsiTheme="minorHAnsi" w:cs="Arial"/>
                  <w:color w:val="48201B"/>
                  <w:sz w:val="20"/>
                  <w:szCs w:val="20"/>
                </w:rPr>
                <w:t>Маслинка</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277" w:tgtFrame="_blank" w:history="1">
              <w:r w:rsidRPr="00384FCC">
                <w:rPr>
                  <w:rStyle w:val="a6"/>
                  <w:rFonts w:asciiTheme="minorHAnsi" w:hAnsiTheme="minorHAnsi" w:cs="Arial"/>
                  <w:color w:val="48201B"/>
                  <w:sz w:val="20"/>
                  <w:szCs w:val="20"/>
                </w:rPr>
                <w:t xml:space="preserve">Новый персонаж в группе </w:t>
              </w:r>
              <w:proofErr w:type="gramStart"/>
              <w:r w:rsidRPr="00384FCC">
                <w:rPr>
                  <w:rStyle w:val="a6"/>
                  <w:rFonts w:asciiTheme="minorHAnsi" w:hAnsiTheme="minorHAnsi" w:cs="Arial"/>
                  <w:color w:val="48201B"/>
                  <w:sz w:val="20"/>
                  <w:szCs w:val="20"/>
                </w:rPr>
                <w:t>Османская</w:t>
              </w:r>
              <w:proofErr w:type="gramEnd"/>
              <w:r w:rsidRPr="00384FCC">
                <w:rPr>
                  <w:rStyle w:val="a6"/>
                  <w:rFonts w:asciiTheme="minorHAnsi" w:hAnsiTheme="minorHAnsi" w:cs="Arial"/>
                  <w:color w:val="48201B"/>
                  <w:sz w:val="20"/>
                  <w:szCs w:val="20"/>
                </w:rPr>
                <w:t xml:space="preserve"> кальянная «</w:t>
              </w:r>
              <w:proofErr w:type="spellStart"/>
              <w:r w:rsidRPr="00384FCC">
                <w:rPr>
                  <w:rStyle w:val="a6"/>
                  <w:rFonts w:asciiTheme="minorHAnsi" w:hAnsiTheme="minorHAnsi" w:cs="Arial"/>
                  <w:color w:val="48201B"/>
                  <w:sz w:val="20"/>
                  <w:szCs w:val="20"/>
                </w:rPr>
                <w:t>Джезерие</w:t>
              </w:r>
              <w:proofErr w:type="spellEnd"/>
              <w:r w:rsidRPr="00384FCC">
                <w:rPr>
                  <w:rStyle w:val="a6"/>
                  <w:rFonts w:asciiTheme="minorHAnsi" w:hAnsiTheme="minorHAnsi" w:cs="Arial"/>
                  <w:color w:val="48201B"/>
                  <w:sz w:val="20"/>
                  <w:szCs w:val="20"/>
                </w:rPr>
                <w:t>»</w:t>
              </w:r>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78" w:tgtFrame="_blank" w:history="1">
              <w:r w:rsidRPr="00384FCC">
                <w:rPr>
                  <w:rStyle w:val="a6"/>
                  <w:rFonts w:asciiTheme="minorHAnsi" w:hAnsiTheme="minorHAnsi" w:cs="Arial"/>
                  <w:color w:val="48201B"/>
                  <w:sz w:val="20"/>
                  <w:szCs w:val="20"/>
                </w:rPr>
                <w:t>kendokaspb@gmail.com</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Нойермаркт</w:t>
            </w:r>
            <w:proofErr w:type="spellEnd"/>
            <w:r w:rsidRPr="00384FCC">
              <w:rPr>
                <w:sz w:val="20"/>
                <w:szCs w:val="20"/>
              </w:rPr>
              <w:t xml:space="preserve"> — Рыночная площадь → </w:t>
            </w:r>
            <w:proofErr w:type="spellStart"/>
            <w:r w:rsidRPr="00384FCC">
              <w:rPr>
                <w:sz w:val="20"/>
                <w:szCs w:val="20"/>
              </w:rPr>
              <w:t>Биргартен</w:t>
            </w:r>
            <w:proofErr w:type="spellEnd"/>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«Пивные сады» — одна из славнейших традиций немецкого народа! С древних времен в </w:t>
            </w:r>
            <w:proofErr w:type="spellStart"/>
            <w:r w:rsidRPr="00384FCC">
              <w:rPr>
                <w:i/>
                <w:iCs/>
                <w:sz w:val="20"/>
                <w:szCs w:val="20"/>
              </w:rPr>
              <w:t>биргартенах</w:t>
            </w:r>
            <w:proofErr w:type="spellEnd"/>
            <w:r w:rsidRPr="00384FCC">
              <w:rPr>
                <w:i/>
                <w:iCs/>
                <w:sz w:val="20"/>
                <w:szCs w:val="20"/>
              </w:rPr>
              <w:t xml:space="preserve"> королевским указом запрещено продавать еду, кроме как гренки к пиву (говорят, всё потому, что другие </w:t>
            </w:r>
            <w:proofErr w:type="gramStart"/>
            <w:r w:rsidRPr="00384FCC">
              <w:rPr>
                <w:i/>
                <w:iCs/>
                <w:sz w:val="20"/>
                <w:szCs w:val="20"/>
              </w:rPr>
              <w:t>кабаки</w:t>
            </w:r>
            <w:proofErr w:type="gramEnd"/>
            <w:r w:rsidRPr="00384FCC">
              <w:rPr>
                <w:i/>
                <w:iCs/>
                <w:sz w:val="20"/>
                <w:szCs w:val="20"/>
              </w:rPr>
              <w:t xml:space="preserve"> просто не выдержали бы конкуренции). Но это не значит, что еду нельзя принести с собой — и что добрая фрау хозяйка не подаст угощение своим самым любимым посетителям со своего собственного стола.</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79" w:tgtFrame="_blank" w:history="1">
              <w:proofErr w:type="spellStart"/>
              <w:r w:rsidRPr="00384FCC">
                <w:rPr>
                  <w:rStyle w:val="a6"/>
                  <w:rFonts w:asciiTheme="minorHAnsi" w:hAnsiTheme="minorHAnsi" w:cs="Arial"/>
                  <w:color w:val="48201B"/>
                  <w:sz w:val="20"/>
                  <w:szCs w:val="20"/>
                </w:rPr>
                <w:t>Щтепан</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Бржихачек</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proofErr w:type="spellStart"/>
            <w:r w:rsidRPr="00384FCC">
              <w:rPr>
                <w:sz w:val="20"/>
                <w:szCs w:val="20"/>
              </w:rPr>
              <w:t>Герр</w:t>
            </w:r>
            <w:proofErr w:type="spellEnd"/>
            <w:r w:rsidRPr="00384FCC">
              <w:rPr>
                <w:sz w:val="20"/>
                <w:szCs w:val="20"/>
              </w:rPr>
              <w:t xml:space="preserve"> владелец </w:t>
            </w:r>
            <w:proofErr w:type="spellStart"/>
            <w:r w:rsidRPr="00384FCC">
              <w:rPr>
                <w:sz w:val="20"/>
                <w:szCs w:val="20"/>
              </w:rPr>
              <w:t>Биргартена</w:t>
            </w:r>
            <w:proofErr w:type="spellEnd"/>
            <w:r w:rsidRPr="00384FCC">
              <w:rPr>
                <w:sz w:val="20"/>
                <w:szCs w:val="20"/>
              </w:rPr>
              <w:t>, чешский пивовар</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80" w:tgtFrame="_blank" w:history="1">
              <w:r w:rsidRPr="00384FCC">
                <w:rPr>
                  <w:rStyle w:val="a6"/>
                  <w:rFonts w:asciiTheme="minorHAnsi" w:hAnsiTheme="minorHAnsi" w:cs="Arial"/>
                  <w:color w:val="48201B"/>
                  <w:sz w:val="20"/>
                  <w:szCs w:val="20"/>
                </w:rPr>
                <w:t>Степан</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81" w:tgtFrame="_blank" w:history="1">
              <w:proofErr w:type="spellStart"/>
              <w:r w:rsidRPr="00384FCC">
                <w:rPr>
                  <w:rStyle w:val="a6"/>
                  <w:rFonts w:asciiTheme="minorHAnsi" w:hAnsiTheme="minorHAnsi" w:cs="Arial"/>
                  <w:color w:val="48201B"/>
                  <w:sz w:val="20"/>
                  <w:szCs w:val="20"/>
                </w:rPr>
                <w:t>Балдуин</w:t>
              </w:r>
              <w:proofErr w:type="spellEnd"/>
              <w:r w:rsidRPr="00384FCC">
                <w:rPr>
                  <w:rStyle w:val="a6"/>
                  <w:rFonts w:asciiTheme="minorHAnsi" w:hAnsiTheme="minorHAnsi" w:cs="Arial"/>
                  <w:color w:val="48201B"/>
                  <w:sz w:val="20"/>
                  <w:szCs w:val="20"/>
                </w:rPr>
                <w:t xml:space="preserve"> Свобода</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Сын владельца </w:t>
            </w:r>
            <w:proofErr w:type="spellStart"/>
            <w:r w:rsidRPr="00384FCC">
              <w:rPr>
                <w:sz w:val="20"/>
                <w:szCs w:val="20"/>
              </w:rPr>
              <w:t>Биргартена</w:t>
            </w:r>
            <w:proofErr w:type="spellEnd"/>
            <w:r w:rsidRPr="00384FCC">
              <w:rPr>
                <w:sz w:val="20"/>
                <w:szCs w:val="20"/>
              </w:rPr>
              <w:t xml:space="preserve">. Еще совсем недавно — никому не известный студент Университета, а сейчас любимец женщин и герой многих </w:t>
            </w:r>
            <w:proofErr w:type="gramStart"/>
            <w:r w:rsidRPr="00384FCC">
              <w:rPr>
                <w:sz w:val="20"/>
                <w:szCs w:val="20"/>
              </w:rPr>
              <w:t>гулянок</w:t>
            </w:r>
            <w:proofErr w:type="gramEnd"/>
            <w:r w:rsidRPr="00384FCC">
              <w:rPr>
                <w:sz w:val="20"/>
                <w:szCs w:val="20"/>
              </w:rPr>
              <w:t xml:space="preserve">. Учебу в Университете </w:t>
            </w:r>
            <w:proofErr w:type="spellStart"/>
            <w:r w:rsidRPr="00384FCC">
              <w:rPr>
                <w:sz w:val="20"/>
                <w:szCs w:val="20"/>
              </w:rPr>
              <w:t>Балдуин</w:t>
            </w:r>
            <w:proofErr w:type="spellEnd"/>
            <w:r w:rsidRPr="00384FCC">
              <w:rPr>
                <w:sz w:val="20"/>
                <w:szCs w:val="20"/>
              </w:rPr>
              <w:t xml:space="preserve">, впрочем, бросил и теперь выполняет мелкие поручения знатных особ. Отец и не знает, радоваться ему или печалиться: с одной стороны, теперь сын ближе к влиятельным особам, с другой — за </w:t>
            </w:r>
            <w:r w:rsidRPr="00384FCC">
              <w:rPr>
                <w:sz w:val="20"/>
                <w:szCs w:val="20"/>
              </w:rPr>
              <w:lastRenderedPageBreak/>
              <w:t>обучение было-то уплачено.</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82" w:tgtFrame="_blank" w:history="1">
              <w:proofErr w:type="spellStart"/>
              <w:r w:rsidRPr="00384FCC">
                <w:rPr>
                  <w:rStyle w:val="a6"/>
                  <w:rFonts w:asciiTheme="minorHAnsi" w:hAnsiTheme="minorHAnsi" w:cs="Arial"/>
                  <w:color w:val="48201B"/>
                  <w:sz w:val="20"/>
                  <w:szCs w:val="20"/>
                </w:rPr>
                <w:t>Skytell</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283" w:tgtFrame="_blank" w:history="1">
              <w:proofErr w:type="spellStart"/>
              <w:r w:rsidRPr="00384FCC">
                <w:rPr>
                  <w:rStyle w:val="a6"/>
                  <w:rFonts w:asciiTheme="minorHAnsi" w:hAnsiTheme="minorHAnsi" w:cs="Arial"/>
                  <w:color w:val="48201B"/>
                  <w:sz w:val="20"/>
                  <w:szCs w:val="20"/>
                </w:rPr>
                <w:t>Бранислав</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Хуравый</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84" w:tgtFrame="_blank" w:history="1">
              <w:r w:rsidRPr="00384FCC">
                <w:rPr>
                  <w:rStyle w:val="a6"/>
                  <w:rFonts w:asciiTheme="minorHAnsi" w:hAnsiTheme="minorHAnsi" w:cs="Arial"/>
                  <w:color w:val="48201B"/>
                  <w:sz w:val="20"/>
                  <w:szCs w:val="20"/>
                </w:rPr>
                <w:t>4ax</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85" w:tgtFrame="_blank" w:history="1">
              <w:proofErr w:type="spellStart"/>
              <w:r w:rsidRPr="00384FCC">
                <w:rPr>
                  <w:rStyle w:val="a6"/>
                  <w:rFonts w:asciiTheme="minorHAnsi" w:hAnsiTheme="minorHAnsi" w:cs="Arial"/>
                  <w:color w:val="48201B"/>
                  <w:sz w:val="20"/>
                  <w:szCs w:val="20"/>
                </w:rPr>
                <w:t>Катаржина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Ржаскова</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Чешка из </w:t>
            </w:r>
            <w:proofErr w:type="spellStart"/>
            <w:r w:rsidRPr="00384FCC">
              <w:rPr>
                <w:sz w:val="20"/>
                <w:szCs w:val="20"/>
              </w:rPr>
              <w:t>Плзни</w:t>
            </w:r>
            <w:proofErr w:type="spellEnd"/>
            <w:r w:rsidRPr="00384FCC">
              <w:rPr>
                <w:sz w:val="20"/>
                <w:szCs w:val="20"/>
              </w:rPr>
              <w:t xml:space="preserve">, окончила колледж художественных ремесел, приехала в Вену, чтобы добиться славы и учиться у знаменитого художника </w:t>
            </w:r>
            <w:proofErr w:type="spellStart"/>
            <w:r w:rsidRPr="00384FCC">
              <w:rPr>
                <w:sz w:val="20"/>
                <w:szCs w:val="20"/>
              </w:rPr>
              <w:t>Климта</w:t>
            </w:r>
            <w:proofErr w:type="spellEnd"/>
            <w:r w:rsidRPr="00384FCC">
              <w:rPr>
                <w:sz w:val="20"/>
                <w:szCs w:val="20"/>
              </w:rPr>
              <w:t xml:space="preserve">, работает в </w:t>
            </w:r>
            <w:proofErr w:type="spellStart"/>
            <w:r w:rsidRPr="00384FCC">
              <w:rPr>
                <w:sz w:val="20"/>
                <w:szCs w:val="20"/>
              </w:rPr>
              <w:t>Биргартене</w:t>
            </w:r>
            <w:proofErr w:type="spellEnd"/>
            <w:r w:rsidRPr="00384FCC">
              <w:rPr>
                <w:sz w:val="20"/>
                <w:szCs w:val="20"/>
              </w:rPr>
              <w:t xml:space="preserve"> у дядиного университетского приятеля пана </w:t>
            </w:r>
            <w:proofErr w:type="spellStart"/>
            <w:r w:rsidRPr="00384FCC">
              <w:rPr>
                <w:sz w:val="20"/>
                <w:szCs w:val="20"/>
              </w:rPr>
              <w:t>Бржихачка</w:t>
            </w:r>
            <w:proofErr w:type="spellEnd"/>
            <w:r w:rsidRPr="00384FCC">
              <w:rPr>
                <w:sz w:val="20"/>
                <w:szCs w:val="20"/>
              </w:rPr>
              <w:t>, чтобы прокормить себя</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86" w:tgtFrame="_blank" w:history="1">
              <w:r w:rsidRPr="00384FCC">
                <w:rPr>
                  <w:rStyle w:val="a6"/>
                  <w:rFonts w:asciiTheme="minorHAnsi" w:hAnsiTheme="minorHAnsi" w:cs="Arial"/>
                  <w:color w:val="48201B"/>
                  <w:sz w:val="20"/>
                  <w:szCs w:val="20"/>
                </w:rPr>
                <w:t>N2s</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Нойермаркт</w:t>
            </w:r>
            <w:proofErr w:type="spellEnd"/>
            <w:r w:rsidRPr="00384FCC">
              <w:rPr>
                <w:sz w:val="20"/>
                <w:szCs w:val="20"/>
              </w:rPr>
              <w:t xml:space="preserve"> — Рыночная площадь → Доходный дом</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Здесь можно снять квартиру — на один день или на всю оставшуюся жизнь.</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87" w:tgtFrame="_blank" w:history="1">
              <w:proofErr w:type="spellStart"/>
              <w:r w:rsidRPr="00384FCC">
                <w:rPr>
                  <w:rStyle w:val="a6"/>
                  <w:rFonts w:asciiTheme="minorHAnsi" w:hAnsiTheme="minorHAnsi" w:cs="Arial"/>
                  <w:color w:val="48201B"/>
                  <w:sz w:val="20"/>
                  <w:szCs w:val="20"/>
                </w:rPr>
                <w:t>Эжен</w:t>
              </w:r>
              <w:proofErr w:type="spellEnd"/>
              <w:r w:rsidRPr="00384FCC">
                <w:rPr>
                  <w:rStyle w:val="a6"/>
                  <w:rFonts w:asciiTheme="minorHAnsi" w:hAnsiTheme="minorHAnsi" w:cs="Arial"/>
                  <w:color w:val="48201B"/>
                  <w:sz w:val="20"/>
                  <w:szCs w:val="20"/>
                </w:rPr>
                <w:t xml:space="preserve"> Франсуа </w:t>
              </w:r>
              <w:proofErr w:type="spellStart"/>
              <w:r w:rsidRPr="00384FCC">
                <w:rPr>
                  <w:rStyle w:val="a6"/>
                  <w:rFonts w:asciiTheme="minorHAnsi" w:hAnsiTheme="minorHAnsi" w:cs="Arial"/>
                  <w:color w:val="48201B"/>
                  <w:sz w:val="20"/>
                  <w:szCs w:val="20"/>
                </w:rPr>
                <w:t>Видок</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Французский частный детектив. Прибыл в Вену в поисках Алхимика — серийного убийцы, колдуна, крадущего чужие души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88" w:tgtFrame="_blank" w:history="1">
              <w:r w:rsidRPr="00384FCC">
                <w:rPr>
                  <w:rStyle w:val="a6"/>
                  <w:rFonts w:asciiTheme="minorHAnsi" w:hAnsiTheme="minorHAnsi" w:cs="Arial"/>
                  <w:color w:val="48201B"/>
                  <w:sz w:val="20"/>
                  <w:szCs w:val="20"/>
                </w:rPr>
                <w:t>Даниил</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89" w:tgtFrame="_blank" w:history="1">
              <w:r w:rsidRPr="00384FCC">
                <w:rPr>
                  <w:rStyle w:val="a6"/>
                  <w:rFonts w:asciiTheme="minorHAnsi" w:hAnsiTheme="minorHAnsi" w:cs="Arial"/>
                  <w:color w:val="48201B"/>
                  <w:sz w:val="20"/>
                  <w:szCs w:val="20"/>
                </w:rPr>
                <w:t xml:space="preserve">Абрахам Ван </w:t>
              </w:r>
              <w:proofErr w:type="spellStart"/>
              <w:r w:rsidRPr="00384FCC">
                <w:rPr>
                  <w:rStyle w:val="a6"/>
                  <w:rFonts w:asciiTheme="minorHAnsi" w:hAnsiTheme="minorHAnsi" w:cs="Arial"/>
                  <w:color w:val="48201B"/>
                  <w:sz w:val="20"/>
                  <w:szCs w:val="20"/>
                </w:rPr>
                <w:t>Хельсинг</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Профессор, знаток всякого рода непознанных явлений. Некоторые говорят, что </w:t>
            </w:r>
            <w:proofErr w:type="gramStart"/>
            <w:r w:rsidRPr="00384FCC">
              <w:rPr>
                <w:sz w:val="20"/>
                <w:szCs w:val="20"/>
              </w:rPr>
              <w:t>малость</w:t>
            </w:r>
            <w:proofErr w:type="gramEnd"/>
            <w:r w:rsidRPr="00384FCC">
              <w:rPr>
                <w:sz w:val="20"/>
                <w:szCs w:val="20"/>
              </w:rPr>
              <w:t xml:space="preserve"> сумасшедший. Приехал в Вену по просьбе своего друга Джека </w:t>
            </w:r>
            <w:proofErr w:type="spellStart"/>
            <w:r w:rsidRPr="00384FCC">
              <w:rPr>
                <w:sz w:val="20"/>
                <w:szCs w:val="20"/>
              </w:rPr>
              <w:t>Сьюарда</w:t>
            </w:r>
            <w:proofErr w:type="spellEnd"/>
            <w:r w:rsidRPr="00384FCC">
              <w:rPr>
                <w:sz w:val="20"/>
                <w:szCs w:val="20"/>
              </w:rPr>
              <w:t xml:space="preserve"> из </w:t>
            </w:r>
            <w:proofErr w:type="spellStart"/>
            <w:r w:rsidRPr="00384FCC">
              <w:rPr>
                <w:sz w:val="20"/>
                <w:szCs w:val="20"/>
              </w:rPr>
              <w:t>Наррентурма</w:t>
            </w:r>
            <w:proofErr w:type="spell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90" w:tgtFrame="_blank" w:history="1">
              <w:r w:rsidRPr="00384FCC">
                <w:rPr>
                  <w:rStyle w:val="a6"/>
                  <w:rFonts w:asciiTheme="minorHAnsi" w:hAnsiTheme="minorHAnsi" w:cs="Arial"/>
                  <w:color w:val="48201B"/>
                  <w:sz w:val="20"/>
                  <w:szCs w:val="20"/>
                </w:rPr>
                <w:t>Михаил Андреевич Лебедев</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91" w:tgtFrame="_blank" w:history="1">
              <w:r w:rsidRPr="00384FCC">
                <w:rPr>
                  <w:rStyle w:val="a6"/>
                  <w:rFonts w:asciiTheme="minorHAnsi" w:hAnsiTheme="minorHAnsi" w:cs="Arial"/>
                  <w:color w:val="48201B"/>
                  <w:sz w:val="20"/>
                  <w:szCs w:val="20"/>
                </w:rPr>
                <w:t>Герман Гримм</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Сын младшего из двух братьев Гримм. Как и папа — писатель</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92" w:tgtFrame="_blank" w:history="1">
              <w:proofErr w:type="spellStart"/>
              <w:r w:rsidRPr="00384FCC">
                <w:rPr>
                  <w:rStyle w:val="a6"/>
                  <w:rFonts w:asciiTheme="minorHAnsi" w:hAnsiTheme="minorHAnsi" w:cs="Arial"/>
                  <w:color w:val="48201B"/>
                  <w:sz w:val="20"/>
                  <w:szCs w:val="20"/>
                </w:rPr>
                <w:t>Дьюрин</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93" w:tgtFrame="_blank" w:history="1">
              <w:r w:rsidRPr="00384FCC">
                <w:rPr>
                  <w:rStyle w:val="a6"/>
                  <w:rFonts w:asciiTheme="minorHAnsi" w:hAnsiTheme="minorHAnsi" w:cs="Arial"/>
                  <w:color w:val="48201B"/>
                  <w:sz w:val="20"/>
                  <w:szCs w:val="20"/>
                </w:rPr>
                <w:t xml:space="preserve">Барбара Августа Луиза </w:t>
              </w:r>
              <w:proofErr w:type="spellStart"/>
              <w:r w:rsidRPr="00384FCC">
                <w:rPr>
                  <w:rStyle w:val="a6"/>
                  <w:rFonts w:asciiTheme="minorHAnsi" w:hAnsiTheme="minorHAnsi" w:cs="Arial"/>
                  <w:color w:val="48201B"/>
                  <w:sz w:val="20"/>
                  <w:szCs w:val="20"/>
                </w:rPr>
                <w:t>Паулина</w:t>
              </w:r>
              <w:proofErr w:type="spellEnd"/>
              <w:r w:rsidRPr="00384FCC">
                <w:rPr>
                  <w:rStyle w:val="a6"/>
                  <w:rFonts w:asciiTheme="minorHAnsi" w:hAnsiTheme="minorHAnsi" w:cs="Arial"/>
                  <w:color w:val="48201B"/>
                  <w:sz w:val="20"/>
                  <w:szCs w:val="20"/>
                </w:rPr>
                <w:t xml:space="preserve"> Мария Гримм</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Дочь младшего из двух братьев Гримм. Певица-любитель, пока не принятая в Оперу</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94" w:tgtFrame="_blank" w:history="1">
              <w:proofErr w:type="spellStart"/>
              <w:r w:rsidRPr="00384FCC">
                <w:rPr>
                  <w:rStyle w:val="a6"/>
                  <w:rFonts w:asciiTheme="minorHAnsi" w:hAnsiTheme="minorHAnsi" w:cs="Arial"/>
                  <w:color w:val="48201B"/>
                  <w:sz w:val="20"/>
                  <w:szCs w:val="20"/>
                </w:rPr>
                <w:t>Лиссэ</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95" w:tgtFrame="_blank" w:history="1">
              <w:r w:rsidRPr="00384FCC">
                <w:rPr>
                  <w:rStyle w:val="a6"/>
                  <w:rFonts w:asciiTheme="minorHAnsi" w:hAnsiTheme="minorHAnsi" w:cs="Arial"/>
                  <w:color w:val="48201B"/>
                  <w:sz w:val="20"/>
                  <w:szCs w:val="20"/>
                </w:rPr>
                <w:t xml:space="preserve">Генрих </w:t>
              </w:r>
              <w:proofErr w:type="spellStart"/>
              <w:r w:rsidRPr="00384FCC">
                <w:rPr>
                  <w:rStyle w:val="a6"/>
                  <w:rFonts w:asciiTheme="minorHAnsi" w:hAnsiTheme="minorHAnsi" w:cs="Arial"/>
                  <w:color w:val="48201B"/>
                  <w:sz w:val="20"/>
                  <w:szCs w:val="20"/>
                </w:rPr>
                <w:t>Шлиман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Известный археолог. Личность легендарная: в прошлом — талантливый предприниматель, полиглот, в какой-то момент загорелся мыслью отыскать погребенные древние цивилизации. Некоторые маститые ученые упрекают его то в дилетантизме, то в фальсификациях, но каждое его появление в городе — это сенсация о новых открытиях. Говорят, скоро он отправится в очередную экспедицию за чем-то поистине грандиозным.</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96" w:tgtFrame="_blank" w:history="1">
              <w:proofErr w:type="spellStart"/>
              <w:r w:rsidRPr="00384FCC">
                <w:rPr>
                  <w:rStyle w:val="a6"/>
                  <w:rFonts w:asciiTheme="minorHAnsi" w:hAnsiTheme="minorHAnsi" w:cs="Arial"/>
                  <w:color w:val="48201B"/>
                  <w:sz w:val="20"/>
                  <w:szCs w:val="20"/>
                </w:rPr>
                <w:t>Мэрфи</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297" w:tgtFrame="_blank" w:history="1">
              <w:r w:rsidRPr="00384FCC">
                <w:rPr>
                  <w:rStyle w:val="a6"/>
                  <w:rFonts w:asciiTheme="minorHAnsi" w:hAnsiTheme="minorHAnsi" w:cs="Arial"/>
                  <w:color w:val="48201B"/>
                  <w:sz w:val="20"/>
                  <w:szCs w:val="20"/>
                </w:rPr>
                <w:t xml:space="preserve">София </w:t>
              </w:r>
              <w:proofErr w:type="spellStart"/>
              <w:r w:rsidRPr="00384FCC">
                <w:rPr>
                  <w:rStyle w:val="a6"/>
                  <w:rFonts w:asciiTheme="minorHAnsi" w:hAnsiTheme="minorHAnsi" w:cs="Arial"/>
                  <w:color w:val="48201B"/>
                  <w:sz w:val="20"/>
                  <w:szCs w:val="20"/>
                </w:rPr>
                <w:t>Энгастромену-Шлиман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Вторая жена </w:t>
            </w:r>
            <w:proofErr w:type="spellStart"/>
            <w:r w:rsidRPr="00384FCC">
              <w:rPr>
                <w:sz w:val="20"/>
                <w:szCs w:val="20"/>
              </w:rPr>
              <w:t>Шлимана</w:t>
            </w:r>
            <w:proofErr w:type="spellEnd"/>
            <w:r w:rsidRPr="00384FCC">
              <w:rPr>
                <w:sz w:val="20"/>
                <w:szCs w:val="20"/>
              </w:rPr>
              <w:t>, гречанка. Брак по расчету с юной, но бедной Софией оказался весьма удачным, ведь именно она поверила в Генриха, когда он решил отыскать клад Приама и Трою. Помогает мужу в раскопках.</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298" w:tgtFrame="_blank" w:history="1">
              <w:proofErr w:type="spellStart"/>
              <w:r w:rsidRPr="00384FCC">
                <w:rPr>
                  <w:rStyle w:val="a6"/>
                  <w:rFonts w:asciiTheme="minorHAnsi" w:hAnsiTheme="minorHAnsi" w:cs="Arial"/>
                  <w:color w:val="48201B"/>
                  <w:sz w:val="20"/>
                  <w:szCs w:val="20"/>
                </w:rPr>
                <w:t>Адора</w:t>
              </w:r>
              <w:proofErr w:type="spellEnd"/>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299" w:tgtFrame="_blank" w:history="1">
              <w:r w:rsidRPr="00384FCC">
                <w:rPr>
                  <w:rStyle w:val="a6"/>
                  <w:rFonts w:asciiTheme="minorHAnsi" w:hAnsiTheme="minorHAnsi" w:cs="Arial"/>
                  <w:color w:val="48201B"/>
                  <w:sz w:val="20"/>
                  <w:szCs w:val="20"/>
                </w:rPr>
                <w:t xml:space="preserve">Мари </w:t>
              </w:r>
              <w:proofErr w:type="spellStart"/>
              <w:r w:rsidRPr="00384FCC">
                <w:rPr>
                  <w:rStyle w:val="a6"/>
                  <w:rFonts w:asciiTheme="minorHAnsi" w:hAnsiTheme="minorHAnsi" w:cs="Arial"/>
                  <w:color w:val="48201B"/>
                  <w:sz w:val="20"/>
                  <w:szCs w:val="20"/>
                </w:rPr>
                <w:t>Виктуар</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Нимье</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00" w:tgtFrame="_blank" w:history="1">
              <w:r w:rsidRPr="00384FCC">
                <w:rPr>
                  <w:rStyle w:val="a6"/>
                  <w:rFonts w:asciiTheme="minorHAnsi" w:hAnsiTheme="minorHAnsi" w:cs="Arial"/>
                  <w:color w:val="48201B"/>
                  <w:sz w:val="20"/>
                  <w:szCs w:val="20"/>
                </w:rPr>
                <w:t>Селена</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Нойермаркт</w:t>
            </w:r>
            <w:proofErr w:type="spellEnd"/>
            <w:r w:rsidRPr="00384FCC">
              <w:rPr>
                <w:sz w:val="20"/>
                <w:szCs w:val="20"/>
              </w:rPr>
              <w:t xml:space="preserve"> — Рыночная площадь → Лавка модистки Лидии Ван-дер-Ваальс</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«За иглою ниточка. За ниточкой узелок. Белошвейки долюшка — наперсточек да челнок…» — не то погребальная, не то величальная пробивается сквозь щели ставен темного, немного похожего на старый корабль дома. Обитая позеленевшей </w:t>
            </w:r>
            <w:proofErr w:type="gramStart"/>
            <w:r w:rsidRPr="00384FCC">
              <w:rPr>
                <w:i/>
                <w:iCs/>
                <w:sz w:val="20"/>
                <w:szCs w:val="20"/>
              </w:rPr>
              <w:t>медью</w:t>
            </w:r>
            <w:proofErr w:type="gramEnd"/>
            <w:r w:rsidRPr="00384FCC">
              <w:rPr>
                <w:i/>
                <w:iCs/>
                <w:sz w:val="20"/>
                <w:szCs w:val="20"/>
              </w:rPr>
              <w:t xml:space="preserve"> темная дверь и постоянно закрытые ставнями окна производят на приезжих гнетущее впечатление, однако именно сюда тайком приходят все богатые дамы и джентльмены города, желающие получить новый наряд и вместе с ним чарующую красоту. В народе говорят, что те, кому по карману обновки из лавки </w:t>
            </w:r>
            <w:proofErr w:type="spellStart"/>
            <w:r w:rsidRPr="00384FCC">
              <w:rPr>
                <w:i/>
                <w:iCs/>
                <w:sz w:val="20"/>
                <w:szCs w:val="20"/>
              </w:rPr>
              <w:t>Ваальс</w:t>
            </w:r>
            <w:proofErr w:type="spellEnd"/>
            <w:r w:rsidRPr="00384FCC">
              <w:rPr>
                <w:i/>
                <w:iCs/>
                <w:sz w:val="20"/>
                <w:szCs w:val="20"/>
              </w:rPr>
              <w:t>, неведомы болезни.</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01" w:tgtFrame="_blank" w:history="1">
              <w:r w:rsidRPr="00384FCC">
                <w:rPr>
                  <w:rStyle w:val="a6"/>
                  <w:rFonts w:asciiTheme="minorHAnsi" w:hAnsiTheme="minorHAnsi" w:cs="Arial"/>
                  <w:color w:val="48201B"/>
                  <w:sz w:val="20"/>
                  <w:szCs w:val="20"/>
                </w:rPr>
                <w:t>хозяйка лавки Лидия Ван-дер-Ваальс</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Статная женщина средних лет, не расстающаяся с курительной трубкой и пристегнутыми к поясу ножницами. Говорят, что после пропажи ее младшей сестры их отец спустил все деньги на услуги лучших докторов </w:t>
            </w:r>
            <w:proofErr w:type="spellStart"/>
            <w:r w:rsidRPr="00384FCC">
              <w:rPr>
                <w:sz w:val="20"/>
                <w:szCs w:val="20"/>
              </w:rPr>
              <w:t>Наррентурма</w:t>
            </w:r>
            <w:proofErr w:type="spellEnd"/>
            <w:r w:rsidRPr="00384FCC">
              <w:rPr>
                <w:sz w:val="20"/>
                <w:szCs w:val="20"/>
              </w:rPr>
              <w:t xml:space="preserve">. Говорят также, что он вовсе не пропал в море, как печально вздыхает Лидия, а покончил с собой от отчаяния. Оставшись без кормильца и репутации, </w:t>
            </w:r>
            <w:proofErr w:type="gramStart"/>
            <w:r w:rsidRPr="00384FCC">
              <w:rPr>
                <w:sz w:val="20"/>
                <w:szCs w:val="20"/>
              </w:rPr>
              <w:t>последняя</w:t>
            </w:r>
            <w:proofErr w:type="gramEnd"/>
            <w:r w:rsidRPr="00384FCC">
              <w:rPr>
                <w:sz w:val="20"/>
                <w:szCs w:val="20"/>
              </w:rPr>
              <w:t xml:space="preserve"> из рода Ван-дер-Ваальс открыла лавку прямо на первом этаже своего дома, и вскоре шепотки слухов сделали ее заведение самым посещаемым модным салоном Вены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02" w:tgtFrame="_blank" w:history="1">
              <w:proofErr w:type="spellStart"/>
              <w:r w:rsidRPr="00384FCC">
                <w:rPr>
                  <w:rStyle w:val="a6"/>
                  <w:rFonts w:asciiTheme="minorHAnsi" w:hAnsiTheme="minorHAnsi" w:cs="Arial"/>
                  <w:color w:val="48201B"/>
                  <w:sz w:val="20"/>
                  <w:szCs w:val="20"/>
                </w:rPr>
                <w:t>АрафельСПб</w:t>
              </w:r>
              <w:proofErr w:type="spellEnd"/>
              <w:r w:rsidRPr="00384FCC">
                <w:rPr>
                  <w:rStyle w:val="a6"/>
                  <w:rFonts w:asciiTheme="minorHAnsi" w:hAnsiTheme="minorHAnsi" w:cs="Arial"/>
                  <w:color w:val="48201B"/>
                  <w:sz w:val="20"/>
                  <w:szCs w:val="20"/>
                </w:rPr>
                <w:t xml:space="preserve"> - единственная и неповторимая.</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03" w:tgtFrame="_blank" w:history="1">
              <w:proofErr w:type="spellStart"/>
              <w:r w:rsidRPr="00384FCC">
                <w:rPr>
                  <w:rStyle w:val="a6"/>
                  <w:rFonts w:asciiTheme="minorHAnsi" w:hAnsiTheme="minorHAnsi" w:cs="Arial"/>
                  <w:color w:val="48201B"/>
                  <w:sz w:val="20"/>
                  <w:szCs w:val="20"/>
                </w:rPr>
                <w:t>Анетта</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Экономка и подруга детства Лидии. Ведет всю бухгалтерию лавки, закупает ткани и общается с другими торговцами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04" w:tgtFrame="_blank" w:history="1">
              <w:r w:rsidRPr="00384FCC">
                <w:rPr>
                  <w:rStyle w:val="a6"/>
                  <w:rFonts w:asciiTheme="minorHAnsi" w:hAnsiTheme="minorHAnsi" w:cs="Arial"/>
                  <w:color w:val="48201B"/>
                  <w:sz w:val="20"/>
                  <w:szCs w:val="20"/>
                </w:rPr>
                <w:t>moving00@yandex.ru</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Нойермаркт</w:t>
            </w:r>
            <w:proofErr w:type="spellEnd"/>
            <w:r w:rsidRPr="00384FCC">
              <w:rPr>
                <w:sz w:val="20"/>
                <w:szCs w:val="20"/>
              </w:rPr>
              <w:t xml:space="preserve"> — Рыночная площадь → Лавка «Тележка лудильщика»</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Просторное помещение, заваленное грудами разнообразного хлама. Говорят, если хорошо поискать, там можно найти настоящие сокровища для коллекционеров и исследователей. Славится чучелом «дракона», пошитым из нескольких чешуйчатых шкур и неизменно с гордостью выдаваемым владельцем лавки за настоящего дракона, добытого его далеким предком-</w:t>
            </w:r>
            <w:proofErr w:type="spellStart"/>
            <w:r w:rsidRPr="00384FCC">
              <w:rPr>
                <w:i/>
                <w:iCs/>
                <w:sz w:val="20"/>
                <w:szCs w:val="20"/>
              </w:rPr>
              <w:t>риттером</w:t>
            </w:r>
            <w:proofErr w:type="spellEnd"/>
            <w:r w:rsidRPr="00384FCC">
              <w:rPr>
                <w:i/>
                <w:iCs/>
                <w:sz w:val="20"/>
                <w:szCs w:val="20"/>
              </w:rPr>
              <w:t>.</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05" w:tgtFrame="_blank" w:history="1">
              <w:r w:rsidRPr="00384FCC">
                <w:rPr>
                  <w:rStyle w:val="a6"/>
                  <w:rFonts w:asciiTheme="minorHAnsi" w:hAnsiTheme="minorHAnsi" w:cs="Arial"/>
                  <w:color w:val="48201B"/>
                  <w:sz w:val="20"/>
                  <w:szCs w:val="20"/>
                </w:rPr>
                <w:t xml:space="preserve">Иоганн Георг </w:t>
              </w:r>
              <w:proofErr w:type="spellStart"/>
              <w:r w:rsidRPr="00384FCC">
                <w:rPr>
                  <w:rStyle w:val="a6"/>
                  <w:rFonts w:asciiTheme="minorHAnsi" w:hAnsiTheme="minorHAnsi" w:cs="Arial"/>
                  <w:color w:val="48201B"/>
                  <w:sz w:val="20"/>
                  <w:szCs w:val="20"/>
                </w:rPr>
                <w:t>Ган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Неопределенного возраста высокий тощий мужчина, постоянно перебирающий </w:t>
            </w:r>
            <w:r w:rsidRPr="00384FCC">
              <w:rPr>
                <w:sz w:val="20"/>
                <w:szCs w:val="20"/>
              </w:rPr>
              <w:lastRenderedPageBreak/>
              <w:t>четки и обожающий рассказывать байки о городе и славном прошлом своих предков. Доход ему приносит не только лавка, но и купленный процент акций вокзала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06" w:tgtFrame="_blank" w:history="1">
              <w:proofErr w:type="spellStart"/>
              <w:r w:rsidRPr="00384FCC">
                <w:rPr>
                  <w:rStyle w:val="a6"/>
                  <w:rFonts w:asciiTheme="minorHAnsi" w:hAnsiTheme="minorHAnsi" w:cs="Arial"/>
                  <w:color w:val="48201B"/>
                  <w:sz w:val="20"/>
                  <w:szCs w:val="20"/>
                </w:rPr>
                <w:t>Фоль</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07" w:tgtFrame="_blank" w:history="1">
              <w:r w:rsidRPr="00384FCC">
                <w:rPr>
                  <w:rStyle w:val="a6"/>
                  <w:rFonts w:asciiTheme="minorHAnsi" w:hAnsiTheme="minorHAnsi" w:cs="Arial"/>
                  <w:color w:val="48201B"/>
                  <w:sz w:val="20"/>
                  <w:szCs w:val="20"/>
                </w:rPr>
                <w:t xml:space="preserve">Эльза </w:t>
              </w:r>
              <w:proofErr w:type="spellStart"/>
              <w:r w:rsidRPr="00384FCC">
                <w:rPr>
                  <w:rStyle w:val="a6"/>
                  <w:rFonts w:asciiTheme="minorHAnsi" w:hAnsiTheme="minorHAnsi" w:cs="Arial"/>
                  <w:color w:val="48201B"/>
                  <w:sz w:val="20"/>
                  <w:szCs w:val="20"/>
                </w:rPr>
                <w:t>Толль</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Шустрая молодая девушка, не признающая юбок и отлично стреляющая из пистолета от бедра. Помогает хозяину лавки, в свободное время вертится у редакции газеты, мечтая о карьере журналистки. В свои неполные 19 лет видела куда больше стран, чем многие заядлые аристократы-путешественники</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08" w:tgtFrame="_blank" w:history="1">
              <w:proofErr w:type="spellStart"/>
              <w:r w:rsidRPr="00384FCC">
                <w:rPr>
                  <w:rStyle w:val="a6"/>
                  <w:rFonts w:asciiTheme="minorHAnsi" w:hAnsiTheme="minorHAnsi" w:cs="Arial"/>
                  <w:color w:val="48201B"/>
                  <w:sz w:val="20"/>
                  <w:szCs w:val="20"/>
                </w:rPr>
                <w:t>Asheriya</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Наррентурм</w:t>
            </w:r>
            <w:proofErr w:type="spellEnd"/>
            <w:r w:rsidRPr="00384FCC">
              <w:rPr>
                <w:sz w:val="20"/>
                <w:szCs w:val="20"/>
              </w:rPr>
              <w:t xml:space="preserve"> → Врачи </w:t>
            </w:r>
            <w:proofErr w:type="spellStart"/>
            <w:r w:rsidRPr="00384FCC">
              <w:rPr>
                <w:sz w:val="20"/>
                <w:szCs w:val="20"/>
              </w:rPr>
              <w:t>Наррентурма</w:t>
            </w:r>
            <w:proofErr w:type="spellEnd"/>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09" w:tgtFrame="_blank" w:history="1">
              <w:r w:rsidRPr="00384FCC">
                <w:rPr>
                  <w:rStyle w:val="a6"/>
                  <w:rFonts w:asciiTheme="minorHAnsi" w:hAnsiTheme="minorHAnsi" w:cs="Arial"/>
                  <w:color w:val="48201B"/>
                  <w:sz w:val="20"/>
                  <w:szCs w:val="20"/>
                </w:rPr>
                <w:t xml:space="preserve">Эмиль </w:t>
              </w:r>
              <w:proofErr w:type="spellStart"/>
              <w:r w:rsidRPr="00384FCC">
                <w:rPr>
                  <w:rStyle w:val="a6"/>
                  <w:rFonts w:asciiTheme="minorHAnsi" w:hAnsiTheme="minorHAnsi" w:cs="Arial"/>
                  <w:color w:val="48201B"/>
                  <w:sz w:val="20"/>
                  <w:szCs w:val="20"/>
                </w:rPr>
                <w:t>Крепелин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Врач </w:t>
            </w:r>
            <w:proofErr w:type="spellStart"/>
            <w:r w:rsidRPr="00384FCC">
              <w:rPr>
                <w:sz w:val="20"/>
                <w:szCs w:val="20"/>
              </w:rPr>
              <w:t>Наррентурма</w:t>
            </w:r>
            <w:proofErr w:type="spellEnd"/>
            <w:r w:rsidRPr="00384FCC">
              <w:rPr>
                <w:sz w:val="20"/>
                <w:szCs w:val="20"/>
              </w:rPr>
              <w:t xml:space="preserve">. Талантливый ученик </w:t>
            </w:r>
            <w:proofErr w:type="spellStart"/>
            <w:r w:rsidRPr="00384FCC">
              <w:rPr>
                <w:sz w:val="20"/>
                <w:szCs w:val="20"/>
              </w:rPr>
              <w:t>Ринекера</w:t>
            </w:r>
            <w:proofErr w:type="spellEnd"/>
            <w:r w:rsidRPr="00384FCC">
              <w:rPr>
                <w:sz w:val="20"/>
                <w:szCs w:val="20"/>
              </w:rPr>
              <w:t xml:space="preserve"> и Вундта, свято верящий в метод эксперимента. На данный момент увлеченно разрабатывает «Эликсир аннигиляции зла», но на почве недавнего неудачного эксперимента имеет конфли</w:t>
            </w:r>
            <w:proofErr w:type="gramStart"/>
            <w:r w:rsidRPr="00384FCC">
              <w:rPr>
                <w:sz w:val="20"/>
                <w:szCs w:val="20"/>
              </w:rPr>
              <w:t>кт с гл</w:t>
            </w:r>
            <w:proofErr w:type="gramEnd"/>
            <w:r w:rsidRPr="00384FCC">
              <w:rPr>
                <w:sz w:val="20"/>
                <w:szCs w:val="20"/>
              </w:rPr>
              <w:t xml:space="preserve">авврачом и Советом попечителей </w:t>
            </w:r>
            <w:proofErr w:type="spellStart"/>
            <w:r w:rsidRPr="00384FCC">
              <w:rPr>
                <w:sz w:val="20"/>
                <w:szCs w:val="20"/>
              </w:rPr>
              <w:t>Наррентурма</w:t>
            </w:r>
            <w:proofErr w:type="spellEnd"/>
            <w:r w:rsidRPr="00384FCC">
              <w:rPr>
                <w:sz w:val="20"/>
                <w:szCs w:val="20"/>
              </w:rPr>
              <w:t xml:space="preserve"> в Красном Кресте, потому нынешняя работа продвигается со сложностями. Ищет добровольцев. Помолвлен.</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10" w:tgtFrame="_blank" w:history="1">
              <w:proofErr w:type="spellStart"/>
              <w:r w:rsidRPr="00384FCC">
                <w:rPr>
                  <w:rStyle w:val="a6"/>
                  <w:rFonts w:asciiTheme="minorHAnsi" w:hAnsiTheme="minorHAnsi" w:cs="Arial"/>
                  <w:color w:val="48201B"/>
                  <w:sz w:val="20"/>
                  <w:szCs w:val="20"/>
                </w:rPr>
                <w:t>Silencer</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11" w:tgtFrame="_blank" w:history="1">
              <w:proofErr w:type="spellStart"/>
              <w:r w:rsidRPr="00384FCC">
                <w:rPr>
                  <w:rStyle w:val="a6"/>
                  <w:rFonts w:asciiTheme="minorHAnsi" w:hAnsiTheme="minorHAnsi" w:cs="Arial"/>
                  <w:color w:val="48201B"/>
                  <w:sz w:val="20"/>
                  <w:szCs w:val="20"/>
                </w:rPr>
                <w:t>Клодия</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Фернунфт</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Главврач </w:t>
            </w:r>
            <w:proofErr w:type="spellStart"/>
            <w:r w:rsidRPr="00384FCC">
              <w:rPr>
                <w:sz w:val="20"/>
                <w:szCs w:val="20"/>
              </w:rPr>
              <w:t>Наррентурма</w:t>
            </w:r>
            <w:proofErr w:type="spellEnd"/>
            <w:r w:rsidRPr="00384FCC">
              <w:rPr>
                <w:sz w:val="20"/>
                <w:szCs w:val="20"/>
              </w:rPr>
              <w:t xml:space="preserve">, ученица Теодора </w:t>
            </w:r>
            <w:proofErr w:type="spellStart"/>
            <w:r w:rsidRPr="00384FCC">
              <w:rPr>
                <w:sz w:val="20"/>
                <w:szCs w:val="20"/>
              </w:rPr>
              <w:t>Мейнерта</w:t>
            </w:r>
            <w:proofErr w:type="spellEnd"/>
            <w:r w:rsidRPr="00384FCC">
              <w:rPr>
                <w:sz w:val="20"/>
                <w:szCs w:val="20"/>
              </w:rPr>
              <w:t xml:space="preserve">, фактически восстановила лечебницу после последнего пожара. Настоящая муза </w:t>
            </w:r>
            <w:proofErr w:type="spellStart"/>
            <w:r w:rsidRPr="00384FCC">
              <w:rPr>
                <w:sz w:val="20"/>
                <w:szCs w:val="20"/>
              </w:rPr>
              <w:t>Наррентурма</w:t>
            </w:r>
            <w:proofErr w:type="spellEnd"/>
            <w:r w:rsidRPr="00384FCC">
              <w:rPr>
                <w:sz w:val="20"/>
                <w:szCs w:val="20"/>
              </w:rPr>
              <w:t xml:space="preserve"> со дня его восстановления. Говорят, променяла карьеру актрисы в Новом Свете, чтобы помогать в </w:t>
            </w:r>
            <w:proofErr w:type="spellStart"/>
            <w:r w:rsidRPr="00384FCC">
              <w:rPr>
                <w:sz w:val="20"/>
                <w:szCs w:val="20"/>
              </w:rPr>
              <w:t>Наррентурме</w:t>
            </w:r>
            <w:proofErr w:type="spellEnd"/>
            <w:r w:rsidRPr="00384FCC">
              <w:rPr>
                <w:sz w:val="20"/>
                <w:szCs w:val="20"/>
              </w:rPr>
              <w:t>. Красива, умна, великолепно образованна. Принимает горячее участие в жизни лечебницы.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12" w:tgtFrame="_blank" w:history="1">
              <w:proofErr w:type="spellStart"/>
              <w:r w:rsidRPr="00384FCC">
                <w:rPr>
                  <w:rStyle w:val="a6"/>
                  <w:rFonts w:asciiTheme="minorHAnsi" w:hAnsiTheme="minorHAnsi" w:cs="Arial"/>
                  <w:color w:val="48201B"/>
                  <w:sz w:val="20"/>
                  <w:szCs w:val="20"/>
                </w:rPr>
                <w:t>Сцила</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13" w:tgtFrame="_blank" w:history="1">
              <w:r w:rsidRPr="00384FCC">
                <w:rPr>
                  <w:rStyle w:val="a6"/>
                  <w:rFonts w:asciiTheme="minorHAnsi" w:hAnsiTheme="minorHAnsi" w:cs="Arial"/>
                  <w:color w:val="48201B"/>
                  <w:sz w:val="20"/>
                  <w:szCs w:val="20"/>
                </w:rPr>
                <w:t xml:space="preserve">Джон «Джек» </w:t>
              </w:r>
              <w:proofErr w:type="spellStart"/>
              <w:r w:rsidRPr="00384FCC">
                <w:rPr>
                  <w:rStyle w:val="a6"/>
                  <w:rFonts w:asciiTheme="minorHAnsi" w:hAnsiTheme="minorHAnsi" w:cs="Arial"/>
                  <w:color w:val="48201B"/>
                  <w:sz w:val="20"/>
                  <w:szCs w:val="20"/>
                </w:rPr>
                <w:t>Сьюард</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Ассистент главврача. Работает в основном с убийцами, на данный момент интересуется помешательством в форме устойчивой жажды крови. Лихорадочный взгляд выдает в нем заядлого морфиниста.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14" w:tgtFrame="_blank" w:history="1">
              <w:proofErr w:type="spellStart"/>
              <w:r w:rsidRPr="00384FCC">
                <w:rPr>
                  <w:rStyle w:val="a6"/>
                  <w:rFonts w:asciiTheme="minorHAnsi" w:hAnsiTheme="minorHAnsi" w:cs="Arial"/>
                  <w:color w:val="48201B"/>
                  <w:sz w:val="20"/>
                  <w:szCs w:val="20"/>
                </w:rPr>
                <w:t>Triss</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da</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Vinchi</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15" w:tgtFrame="_blank" w:history="1">
              <w:r w:rsidRPr="00384FCC">
                <w:rPr>
                  <w:rStyle w:val="a6"/>
                  <w:rFonts w:asciiTheme="minorHAnsi" w:hAnsiTheme="minorHAnsi" w:cs="Arial"/>
                  <w:color w:val="48201B"/>
                  <w:sz w:val="20"/>
                  <w:szCs w:val="20"/>
                </w:rPr>
                <w:t>Зигмунд Фрейд</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Исследователь человеческой сексуальности. Является приглашенным профессором Петербургского университета, </w:t>
            </w:r>
            <w:r w:rsidRPr="00384FCC">
              <w:rPr>
                <w:sz w:val="20"/>
                <w:szCs w:val="20"/>
              </w:rPr>
              <w:lastRenderedPageBreak/>
              <w:t>где читает лекции по сексопатологии. Выступал как один из экспертов-</w:t>
            </w:r>
            <w:proofErr w:type="spellStart"/>
            <w:r w:rsidRPr="00384FCC">
              <w:rPr>
                <w:sz w:val="20"/>
                <w:szCs w:val="20"/>
              </w:rPr>
              <w:t>кринималистов</w:t>
            </w:r>
            <w:proofErr w:type="spellEnd"/>
            <w:r w:rsidRPr="00384FCC">
              <w:rPr>
                <w:sz w:val="20"/>
                <w:szCs w:val="20"/>
              </w:rPr>
              <w:t xml:space="preserve"> в деле Джека Потрошителя. Недавно вернулся в Вену с целью перевернуть представление о психиатрии. Активно использует как гипнотическое лечение истерии по методу </w:t>
            </w:r>
            <w:proofErr w:type="spellStart"/>
            <w:r w:rsidRPr="00384FCC">
              <w:rPr>
                <w:sz w:val="20"/>
                <w:szCs w:val="20"/>
              </w:rPr>
              <w:t>Бреера</w:t>
            </w:r>
            <w:proofErr w:type="spellEnd"/>
            <w:r w:rsidRPr="00384FCC">
              <w:rPr>
                <w:sz w:val="20"/>
                <w:szCs w:val="20"/>
              </w:rPr>
              <w:t>, так и собственное изобретение — психоанализ. Стал модным врачом, к нему на консультацию похаживают дамы из высшего света.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16" w:tgtFrame="_blank" w:history="1">
              <w:r w:rsidRPr="00384FCC">
                <w:rPr>
                  <w:rStyle w:val="a6"/>
                  <w:rFonts w:asciiTheme="minorHAnsi" w:hAnsiTheme="minorHAnsi" w:cs="Arial"/>
                  <w:color w:val="48201B"/>
                  <w:sz w:val="20"/>
                  <w:szCs w:val="20"/>
                </w:rPr>
                <w:t>Шмель</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17" w:tgtFrame="_blank" w:history="1">
              <w:proofErr w:type="spellStart"/>
              <w:r w:rsidRPr="00384FCC">
                <w:rPr>
                  <w:rStyle w:val="a6"/>
                  <w:rFonts w:asciiTheme="minorHAnsi" w:hAnsiTheme="minorHAnsi" w:cs="Arial"/>
                  <w:color w:val="48201B"/>
                  <w:sz w:val="20"/>
                  <w:szCs w:val="20"/>
                </w:rPr>
                <w:t>Клементина</w:t>
              </w:r>
              <w:proofErr w:type="spellEnd"/>
              <w:r w:rsidRPr="00384FCC">
                <w:rPr>
                  <w:rStyle w:val="a6"/>
                  <w:rFonts w:asciiTheme="minorHAnsi" w:hAnsiTheme="minorHAnsi" w:cs="Arial"/>
                  <w:color w:val="48201B"/>
                  <w:sz w:val="20"/>
                  <w:szCs w:val="20"/>
                </w:rPr>
                <w:t xml:space="preserve"> </w:t>
              </w:r>
              <w:proofErr w:type="spellStart"/>
              <w:r w:rsidRPr="00384FCC">
                <w:rPr>
                  <w:rStyle w:val="a6"/>
                  <w:rFonts w:asciiTheme="minorHAnsi" w:hAnsiTheme="minorHAnsi" w:cs="Arial"/>
                  <w:color w:val="48201B"/>
                  <w:sz w:val="20"/>
                  <w:szCs w:val="20"/>
                </w:rPr>
                <w:t>Берден</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Молодой доктор, подающий большие надежды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18" w:tgtFrame="_blank" w:history="1">
              <w:proofErr w:type="spellStart"/>
              <w:r w:rsidRPr="00384FCC">
                <w:rPr>
                  <w:rStyle w:val="a6"/>
                  <w:rFonts w:asciiTheme="minorHAnsi" w:hAnsiTheme="minorHAnsi" w:cs="Arial"/>
                  <w:color w:val="48201B"/>
                  <w:sz w:val="20"/>
                  <w:szCs w:val="20"/>
                </w:rPr>
                <w:t>Верилий</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19" w:tgtFrame="_blank" w:history="1">
              <w:r w:rsidRPr="00384FCC">
                <w:rPr>
                  <w:rStyle w:val="a6"/>
                  <w:rFonts w:asciiTheme="minorHAnsi" w:hAnsiTheme="minorHAnsi" w:cs="Arial"/>
                  <w:color w:val="48201B"/>
                  <w:sz w:val="20"/>
                  <w:szCs w:val="20"/>
                </w:rPr>
                <w:t>Александра Адлер</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Доктор, один из наиболее доверенных сотрудников главврача. Ее хобби — работа с офицерами, пережившими посттравматический стресс. Ее основная работа — восстановление памяти в тяжелых случаях амнезии. Пишет объемный труд, постоянно в поисках новых методик. Некоторые пациенты ее боятся.</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20" w:tgtFrame="_blank" w:history="1">
              <w:r w:rsidRPr="00384FCC">
                <w:rPr>
                  <w:rStyle w:val="a6"/>
                  <w:rFonts w:asciiTheme="minorHAnsi" w:hAnsiTheme="minorHAnsi" w:cs="Arial"/>
                  <w:color w:val="48201B"/>
                  <w:sz w:val="20"/>
                  <w:szCs w:val="20"/>
                </w:rPr>
                <w:t>Катрина</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21" w:tgtFrame="_blank" w:history="1">
              <w:r w:rsidRPr="00384FCC">
                <w:rPr>
                  <w:rStyle w:val="a6"/>
                  <w:rFonts w:asciiTheme="minorHAnsi" w:hAnsiTheme="minorHAnsi" w:cs="Arial"/>
                  <w:color w:val="48201B"/>
                  <w:sz w:val="20"/>
                  <w:szCs w:val="20"/>
                </w:rPr>
                <w:t xml:space="preserve">Хелен </w:t>
              </w:r>
              <w:proofErr w:type="spellStart"/>
              <w:r w:rsidRPr="00384FCC">
                <w:rPr>
                  <w:rStyle w:val="a6"/>
                  <w:rFonts w:asciiTheme="minorHAnsi" w:hAnsiTheme="minorHAnsi" w:cs="Arial"/>
                  <w:color w:val="48201B"/>
                  <w:sz w:val="20"/>
                  <w:szCs w:val="20"/>
                </w:rPr>
                <w:t>Магнус</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Дочь известного английского врача и новатора в медицине. Окончила медицинский факультет Оксфордского университета пять лет назад. Занимается различными медицинскими исследованиями. Прибыла в Вену несколько дней назад для изучения физиологических и психологических отклонений у пациентов </w:t>
            </w:r>
            <w:proofErr w:type="spellStart"/>
            <w:r w:rsidRPr="00384FCC">
              <w:rPr>
                <w:sz w:val="20"/>
                <w:szCs w:val="20"/>
              </w:rPr>
              <w:t>Наррентурма</w:t>
            </w:r>
            <w:proofErr w:type="spellEnd"/>
            <w:r w:rsidRPr="00384FCC">
              <w:rPr>
                <w:sz w:val="20"/>
                <w:szCs w:val="20"/>
              </w:rPr>
              <w:t>.</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22" w:tgtFrame="_blank" w:history="1">
              <w:proofErr w:type="spellStart"/>
              <w:r w:rsidRPr="00384FCC">
                <w:rPr>
                  <w:rStyle w:val="a6"/>
                  <w:rFonts w:asciiTheme="minorHAnsi" w:hAnsiTheme="minorHAnsi" w:cs="Arial"/>
                  <w:color w:val="48201B"/>
                  <w:sz w:val="20"/>
                  <w:szCs w:val="20"/>
                </w:rPr>
                <w:t>Chirikot</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23" w:tgtFrame="_blank" w:history="1">
              <w:r w:rsidRPr="00384FCC">
                <w:rPr>
                  <w:rStyle w:val="a6"/>
                  <w:rFonts w:asciiTheme="minorHAnsi" w:hAnsiTheme="minorHAnsi" w:cs="Arial"/>
                  <w:color w:val="48201B"/>
                  <w:sz w:val="20"/>
                  <w:szCs w:val="20"/>
                </w:rPr>
                <w:t xml:space="preserve">Каролина Ева </w:t>
              </w:r>
              <w:proofErr w:type="spellStart"/>
              <w:r w:rsidRPr="00384FCC">
                <w:rPr>
                  <w:rStyle w:val="a6"/>
                  <w:rFonts w:asciiTheme="minorHAnsi" w:hAnsiTheme="minorHAnsi" w:cs="Arial"/>
                  <w:color w:val="48201B"/>
                  <w:sz w:val="20"/>
                  <w:szCs w:val="20"/>
                </w:rPr>
                <w:t>Эрдоди</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Сотрудник </w:t>
            </w:r>
            <w:proofErr w:type="spellStart"/>
            <w:r w:rsidRPr="00384FCC">
              <w:rPr>
                <w:sz w:val="20"/>
                <w:szCs w:val="20"/>
              </w:rPr>
              <w:t>Наррентурма</w:t>
            </w:r>
            <w:proofErr w:type="spellEnd"/>
            <w:r w:rsidRPr="00384FCC">
              <w:rPr>
                <w:sz w:val="20"/>
                <w:szCs w:val="20"/>
              </w:rPr>
              <w:t>, производящий наблюдение за адаптацией бывших пациентов лечебницы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24" w:tgtFrame="_blank" w:history="1">
              <w:proofErr w:type="spellStart"/>
              <w:r w:rsidRPr="00384FCC">
                <w:rPr>
                  <w:rStyle w:val="a6"/>
                  <w:rFonts w:asciiTheme="minorHAnsi" w:hAnsiTheme="minorHAnsi" w:cs="Arial"/>
                  <w:color w:val="48201B"/>
                  <w:sz w:val="20"/>
                  <w:szCs w:val="20"/>
                </w:rPr>
                <w:t>Додо</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25" w:tgtFrame="_blank" w:history="1">
              <w:r w:rsidRPr="00384FCC">
                <w:rPr>
                  <w:rStyle w:val="a6"/>
                  <w:rFonts w:asciiTheme="minorHAnsi" w:hAnsiTheme="minorHAnsi" w:cs="Arial"/>
                  <w:color w:val="48201B"/>
                  <w:sz w:val="20"/>
                  <w:szCs w:val="20"/>
                </w:rPr>
                <w:t>Доктор Моро</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Талантливый ученый, медик </w:t>
            </w:r>
            <w:proofErr w:type="spellStart"/>
            <w:r w:rsidRPr="00384FCC">
              <w:rPr>
                <w:sz w:val="20"/>
                <w:szCs w:val="20"/>
              </w:rPr>
              <w:t>Наррентурма</w:t>
            </w:r>
            <w:proofErr w:type="spell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26" w:tgtFrame="_blank" w:history="1">
              <w:proofErr w:type="spellStart"/>
              <w:r w:rsidRPr="00384FCC">
                <w:rPr>
                  <w:rStyle w:val="a6"/>
                  <w:rFonts w:asciiTheme="minorHAnsi" w:hAnsiTheme="minorHAnsi" w:cs="Arial"/>
                  <w:color w:val="48201B"/>
                  <w:sz w:val="20"/>
                  <w:szCs w:val="20"/>
                </w:rPr>
                <w:t>Хиус</w:t>
              </w:r>
              <w:proofErr w:type="spellEnd"/>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Наррентурм</w:t>
            </w:r>
            <w:proofErr w:type="spellEnd"/>
            <w:r w:rsidRPr="00384FCC">
              <w:rPr>
                <w:sz w:val="20"/>
                <w:szCs w:val="20"/>
              </w:rPr>
              <w:t xml:space="preserve"> → Пациенты </w:t>
            </w:r>
            <w:proofErr w:type="spellStart"/>
            <w:r w:rsidRPr="00384FCC">
              <w:rPr>
                <w:sz w:val="20"/>
                <w:szCs w:val="20"/>
              </w:rPr>
              <w:t>Наррентурма</w:t>
            </w:r>
            <w:proofErr w:type="spellEnd"/>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27" w:tgtFrame="_blank" w:history="1">
              <w:r w:rsidRPr="00384FCC">
                <w:rPr>
                  <w:rStyle w:val="a6"/>
                  <w:rFonts w:asciiTheme="minorHAnsi" w:hAnsiTheme="minorHAnsi" w:cs="Arial"/>
                  <w:color w:val="48201B"/>
                  <w:sz w:val="20"/>
                  <w:szCs w:val="20"/>
                </w:rPr>
                <w:t>Пациент 1</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Проходит курс принудительного лечения психопатии после покушения на убийство коронованной особы</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28" w:tgtFrame="_blank" w:history="1">
              <w:r w:rsidRPr="00384FCC">
                <w:rPr>
                  <w:rStyle w:val="a6"/>
                  <w:rFonts w:asciiTheme="minorHAnsi" w:hAnsiTheme="minorHAnsi" w:cs="Arial"/>
                  <w:color w:val="48201B"/>
                  <w:sz w:val="20"/>
                  <w:szCs w:val="20"/>
                </w:rPr>
                <w:t>Пациент 2</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Проходит курс принудительного лечения психопатии после совершения серии жестоких убийств</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29" w:tgtFrame="_blank" w:history="1">
              <w:r w:rsidRPr="00384FCC">
                <w:rPr>
                  <w:rStyle w:val="a6"/>
                  <w:rFonts w:asciiTheme="minorHAnsi" w:hAnsiTheme="minorHAnsi" w:cs="Arial"/>
                  <w:color w:val="48201B"/>
                  <w:sz w:val="20"/>
                  <w:szCs w:val="20"/>
                </w:rPr>
                <w:t>Пациент 3</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Проходит курс лечения истерического расстройства после совершения суицидальной попытки, чудом осталась </w:t>
            </w:r>
            <w:proofErr w:type="gramStart"/>
            <w:r w:rsidRPr="00384FCC">
              <w:rPr>
                <w:sz w:val="20"/>
                <w:szCs w:val="20"/>
              </w:rPr>
              <w:t>жива</w:t>
            </w:r>
            <w:proofErr w:type="gram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0" w:tgtFrame="_blank" w:history="1">
              <w:r w:rsidRPr="00384FCC">
                <w:rPr>
                  <w:rStyle w:val="a6"/>
                  <w:rFonts w:asciiTheme="minorHAnsi" w:hAnsiTheme="minorHAnsi" w:cs="Arial"/>
                  <w:color w:val="48201B"/>
                  <w:sz w:val="20"/>
                  <w:szCs w:val="20"/>
                </w:rPr>
                <w:t>Пациент 4</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Проходит курс лечения тревожного расстройства с паранойяльным бредом, опасается преследования каких-то мистических существ, считает, что скоро за ним придут</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1" w:tgtFrame="_blank" w:history="1">
              <w:r w:rsidRPr="00384FCC">
                <w:rPr>
                  <w:rStyle w:val="a6"/>
                  <w:rFonts w:asciiTheme="minorHAnsi" w:hAnsiTheme="minorHAnsi" w:cs="Arial"/>
                  <w:color w:val="48201B"/>
                  <w:sz w:val="20"/>
                  <w:szCs w:val="20"/>
                </w:rPr>
                <w:t>Пациент 5</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Ваш вариант </w:t>
            </w:r>
            <w:proofErr w:type="gramStart"/>
            <w:r w:rsidRPr="00384FCC">
              <w:rPr>
                <w:sz w:val="20"/>
                <w:szCs w:val="20"/>
              </w:rPr>
              <w:t>психа</w:t>
            </w:r>
            <w:proofErr w:type="gramEnd"/>
            <w:r w:rsidRPr="00384FCC">
              <w:rPr>
                <w:sz w:val="20"/>
                <w:szCs w:val="20"/>
              </w:rPr>
              <w:t>. Приветствуются проявления шизофрении, паранойи, боязнь мистических сущностей, близкого конца света и т.д. В прошлом персонаж мог быть от киноактрисы до археолога.</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proofErr w:type="gramStart"/>
            <w:r w:rsidRPr="00384FCC">
              <w:rPr>
                <w:sz w:val="20"/>
                <w:szCs w:val="20"/>
              </w:rPr>
              <w:t>с</w:t>
            </w:r>
            <w:proofErr w:type="gramEnd"/>
            <w:r w:rsidRPr="00384FCC">
              <w:rPr>
                <w:sz w:val="20"/>
                <w:szCs w:val="20"/>
              </w:rPr>
              <w:t>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2" w:tgtFrame="_blank" w:history="1">
              <w:r w:rsidRPr="00384FCC">
                <w:rPr>
                  <w:rStyle w:val="a6"/>
                  <w:rFonts w:asciiTheme="minorHAnsi" w:hAnsiTheme="minorHAnsi" w:cs="Arial"/>
                  <w:color w:val="48201B"/>
                  <w:sz w:val="20"/>
                  <w:szCs w:val="20"/>
                </w:rPr>
                <w:t>Пациент 6</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Проходит курс лечения от </w:t>
            </w:r>
            <w:proofErr w:type="spellStart"/>
            <w:r w:rsidRPr="00384FCC">
              <w:rPr>
                <w:sz w:val="20"/>
                <w:szCs w:val="20"/>
              </w:rPr>
              <w:t>парафренического</w:t>
            </w:r>
            <w:proofErr w:type="spellEnd"/>
            <w:r w:rsidRPr="00384FCC">
              <w:rPr>
                <w:sz w:val="20"/>
                <w:szCs w:val="20"/>
              </w:rPr>
              <w:t xml:space="preserve"> бреда с галлюцинациями, считает, что провалилась в волшебную кроличью нору</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3" w:tgtFrame="_blank" w:history="1">
              <w:r w:rsidRPr="00384FCC">
                <w:rPr>
                  <w:rStyle w:val="a6"/>
                  <w:rFonts w:asciiTheme="minorHAnsi" w:hAnsiTheme="minorHAnsi" w:cs="Arial"/>
                  <w:color w:val="48201B"/>
                  <w:sz w:val="20"/>
                  <w:szCs w:val="20"/>
                </w:rPr>
                <w:t>Пациент 7</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 прошлом ученый, из-за трудностей личного характера и особенностей личности совершил суицидальную попытку. Сейчас успешно </w:t>
            </w:r>
            <w:proofErr w:type="gramStart"/>
            <w:r w:rsidRPr="00384FCC">
              <w:rPr>
                <w:sz w:val="20"/>
                <w:szCs w:val="20"/>
              </w:rPr>
              <w:t>заканчивает курс</w:t>
            </w:r>
            <w:proofErr w:type="gramEnd"/>
            <w:r w:rsidRPr="00384FCC">
              <w:rPr>
                <w:sz w:val="20"/>
                <w:szCs w:val="20"/>
              </w:rPr>
              <w:t xml:space="preserve"> лечения</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4" w:tgtFrame="_blank" w:history="1">
              <w:r w:rsidRPr="00384FCC">
                <w:rPr>
                  <w:rStyle w:val="a6"/>
                  <w:rFonts w:asciiTheme="minorHAnsi" w:hAnsiTheme="minorHAnsi" w:cs="Arial"/>
                  <w:color w:val="48201B"/>
                  <w:sz w:val="20"/>
                  <w:szCs w:val="20"/>
                </w:rPr>
                <w:t>Пациент 8</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proofErr w:type="gramStart"/>
            <w:r w:rsidRPr="00384FCC">
              <w:rPr>
                <w:sz w:val="20"/>
                <w:szCs w:val="20"/>
              </w:rPr>
              <w:t>Пациент из-за особенностей течения болезни долгое время провёл в медикаментозной коме.</w:t>
            </w:r>
            <w:proofErr w:type="gramEnd"/>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скрыто</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5" w:tgtFrame="_blank" w:history="1">
              <w:r w:rsidRPr="00384FCC">
                <w:rPr>
                  <w:rStyle w:val="a6"/>
                  <w:rFonts w:asciiTheme="minorHAnsi" w:hAnsiTheme="minorHAnsi" w:cs="Arial"/>
                  <w:color w:val="48201B"/>
                  <w:sz w:val="20"/>
                  <w:szCs w:val="20"/>
                </w:rPr>
                <w:t>Пациент 9</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Проходит курс лечения от шизофренического расстройства. Постоянно ведет диалог с воображаемым собеседником.</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proofErr w:type="gramStart"/>
            <w:r w:rsidRPr="00384FCC">
              <w:rPr>
                <w:sz w:val="20"/>
                <w:szCs w:val="20"/>
              </w:rPr>
              <w:t>с</w:t>
            </w:r>
            <w:proofErr w:type="gramEnd"/>
            <w:r w:rsidRPr="00384FCC">
              <w:rPr>
                <w:sz w:val="20"/>
                <w:szCs w:val="20"/>
              </w:rPr>
              <w:t>крыто</w:t>
            </w:r>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w:t>
            </w:r>
            <w:proofErr w:type="spellStart"/>
            <w:r w:rsidRPr="00384FCC">
              <w:rPr>
                <w:sz w:val="20"/>
                <w:szCs w:val="20"/>
              </w:rPr>
              <w:t>Наррентурм</w:t>
            </w:r>
            <w:proofErr w:type="spellEnd"/>
            <w:r w:rsidRPr="00384FCC">
              <w:rPr>
                <w:sz w:val="20"/>
                <w:szCs w:val="20"/>
              </w:rPr>
              <w:t xml:space="preserve"> → </w:t>
            </w:r>
            <w:proofErr w:type="spellStart"/>
            <w:r w:rsidRPr="00384FCC">
              <w:rPr>
                <w:sz w:val="20"/>
                <w:szCs w:val="20"/>
              </w:rPr>
              <w:t>Штефансдом</w:t>
            </w:r>
            <w:proofErr w:type="spellEnd"/>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i/>
                <w:iCs/>
                <w:sz w:val="20"/>
                <w:szCs w:val="20"/>
              </w:rPr>
            </w:pPr>
            <w:r w:rsidRPr="00384FCC">
              <w:rPr>
                <w:i/>
                <w:iCs/>
                <w:sz w:val="20"/>
                <w:szCs w:val="20"/>
              </w:rPr>
              <w:t xml:space="preserve">Монахи из ордена Святого Франциска и послушники </w:t>
            </w:r>
            <w:proofErr w:type="spellStart"/>
            <w:r w:rsidRPr="00384FCC">
              <w:rPr>
                <w:i/>
                <w:iCs/>
                <w:sz w:val="20"/>
                <w:szCs w:val="20"/>
              </w:rPr>
              <w:t>Штефансдома</w:t>
            </w:r>
            <w:proofErr w:type="spellEnd"/>
            <w:r w:rsidRPr="00384FCC">
              <w:rPr>
                <w:i/>
                <w:iCs/>
                <w:sz w:val="20"/>
                <w:szCs w:val="20"/>
              </w:rPr>
              <w:t xml:space="preserve"> дали обет стеречь тайны </w:t>
            </w:r>
            <w:proofErr w:type="spellStart"/>
            <w:r w:rsidRPr="00384FCC">
              <w:rPr>
                <w:i/>
                <w:iCs/>
                <w:sz w:val="20"/>
                <w:szCs w:val="20"/>
              </w:rPr>
              <w:t>Наррентурма</w:t>
            </w:r>
            <w:proofErr w:type="spellEnd"/>
            <w:r w:rsidRPr="00384FCC">
              <w:rPr>
                <w:i/>
                <w:iCs/>
                <w:sz w:val="20"/>
                <w:szCs w:val="20"/>
              </w:rPr>
              <w:t xml:space="preserve"> и помогать больным в качестве медбратьев.</w:t>
            </w:r>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6" w:tgtFrame="_blank" w:history="1">
              <w:r w:rsidRPr="00384FCC">
                <w:rPr>
                  <w:rStyle w:val="a6"/>
                  <w:rFonts w:asciiTheme="minorHAnsi" w:hAnsiTheme="minorHAnsi" w:cs="Arial"/>
                  <w:color w:val="48201B"/>
                  <w:sz w:val="20"/>
                  <w:szCs w:val="20"/>
                </w:rPr>
                <w:t>брат Габриэль</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Монах-францисканец. Хранит тайны </w:t>
            </w:r>
            <w:proofErr w:type="spellStart"/>
            <w:r w:rsidRPr="00384FCC">
              <w:rPr>
                <w:sz w:val="20"/>
                <w:szCs w:val="20"/>
              </w:rPr>
              <w:t>Наррентурма</w:t>
            </w:r>
            <w:proofErr w:type="spellEnd"/>
            <w:r w:rsidRPr="00384FCC">
              <w:rPr>
                <w:sz w:val="20"/>
                <w:szCs w:val="20"/>
              </w:rPr>
              <w:t xml:space="preserve"> и свои собственные.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37" w:tgtFrame="_blank" w:history="1">
              <w:proofErr w:type="spellStart"/>
              <w:r w:rsidRPr="00384FCC">
                <w:rPr>
                  <w:rStyle w:val="a6"/>
                  <w:rFonts w:asciiTheme="minorHAnsi" w:hAnsiTheme="minorHAnsi" w:cs="Arial"/>
                  <w:color w:val="48201B"/>
                  <w:sz w:val="20"/>
                  <w:szCs w:val="20"/>
                </w:rPr>
                <w:t>Grey</w:t>
              </w:r>
              <w:proofErr w:type="spellEnd"/>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38" w:tgtFrame="_blank" w:history="1">
              <w:r w:rsidRPr="00384FCC">
                <w:rPr>
                  <w:rStyle w:val="a6"/>
                  <w:rFonts w:asciiTheme="minorHAnsi" w:hAnsiTheme="minorHAnsi" w:cs="Arial"/>
                  <w:color w:val="48201B"/>
                  <w:sz w:val="20"/>
                  <w:szCs w:val="20"/>
                </w:rPr>
                <w:t xml:space="preserve">сестра милосердия </w:t>
              </w:r>
              <w:proofErr w:type="spellStart"/>
              <w:r w:rsidRPr="00384FCC">
                <w:rPr>
                  <w:rStyle w:val="a6"/>
                  <w:rFonts w:asciiTheme="minorHAnsi" w:hAnsiTheme="minorHAnsi" w:cs="Arial"/>
                  <w:color w:val="48201B"/>
                  <w:sz w:val="20"/>
                  <w:szCs w:val="20"/>
                </w:rPr>
                <w:t>Михаэлла</w:t>
              </w:r>
              <w:proofErr w:type="spellEnd"/>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Хранит тайны </w:t>
            </w:r>
            <w:proofErr w:type="spellStart"/>
            <w:r w:rsidRPr="00384FCC">
              <w:rPr>
                <w:sz w:val="20"/>
                <w:szCs w:val="20"/>
              </w:rPr>
              <w:t>Наррентурма</w:t>
            </w:r>
            <w:proofErr w:type="spellEnd"/>
            <w:r w:rsidRPr="00384FCC">
              <w:rPr>
                <w:sz w:val="20"/>
                <w:szCs w:val="20"/>
              </w:rPr>
              <w:t xml:space="preserve"> и свои собственные.</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39" w:tgtFrame="_blank" w:history="1">
              <w:r w:rsidRPr="00384FCC">
                <w:rPr>
                  <w:rStyle w:val="a6"/>
                  <w:rFonts w:asciiTheme="minorHAnsi" w:hAnsiTheme="minorHAnsi" w:cs="Arial"/>
                  <w:color w:val="48201B"/>
                  <w:sz w:val="20"/>
                  <w:szCs w:val="20"/>
                </w:rPr>
                <w:t>Тома</w:t>
              </w:r>
            </w:hyperlink>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340" w:tgtFrame="_blank" w:history="1">
              <w:proofErr w:type="spellStart"/>
              <w:r w:rsidRPr="00384FCC">
                <w:rPr>
                  <w:rStyle w:val="a6"/>
                  <w:rFonts w:asciiTheme="minorHAnsi" w:hAnsiTheme="minorHAnsi" w:cs="Arial"/>
                  <w:color w:val="48201B"/>
                  <w:sz w:val="20"/>
                  <w:szCs w:val="20"/>
                </w:rPr>
                <w:t>Леонор</w:t>
              </w:r>
              <w:proofErr w:type="spellEnd"/>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41" w:tgtFrame="_blank" w:history="1">
              <w:r w:rsidRPr="00384FCC">
                <w:rPr>
                  <w:rStyle w:val="a6"/>
                  <w:rFonts w:asciiTheme="minorHAnsi" w:hAnsiTheme="minorHAnsi" w:cs="Arial"/>
                  <w:color w:val="48201B"/>
                  <w:sz w:val="20"/>
                  <w:szCs w:val="20"/>
                </w:rPr>
                <w:t>Юля</w:t>
              </w:r>
            </w:hyperlink>
          </w:p>
        </w:tc>
      </w:tr>
      <w:tr w:rsidR="006B6BC7" w:rsidRPr="00384FCC" w:rsidTr="00384FCC">
        <w:trPr>
          <w:trHeight w:val="450"/>
          <w:tblCellSpacing w:w="15" w:type="dxa"/>
        </w:trPr>
        <w:tc>
          <w:tcPr>
            <w:tcW w:w="2555" w:type="dxa"/>
            <w:tcMar>
              <w:top w:w="75" w:type="dxa"/>
              <w:left w:w="150" w:type="dxa"/>
              <w:bottom w:w="75" w:type="dxa"/>
              <w:right w:w="150" w:type="dxa"/>
            </w:tcMar>
            <w:vAlign w:val="center"/>
            <w:hideMark/>
          </w:tcPr>
          <w:p w:rsidR="006B6BC7" w:rsidRPr="00384FCC" w:rsidRDefault="006B6BC7" w:rsidP="00384FCC">
            <w:pPr>
              <w:rPr>
                <w:sz w:val="20"/>
                <w:szCs w:val="20"/>
              </w:rPr>
            </w:pPr>
            <w:hyperlink r:id="rId342" w:tgtFrame="_blank" w:history="1">
              <w:r w:rsidRPr="00384FCC">
                <w:rPr>
                  <w:rStyle w:val="a6"/>
                  <w:rFonts w:asciiTheme="minorHAnsi" w:hAnsiTheme="minorHAnsi" w:cs="Arial"/>
                  <w:color w:val="48201B"/>
                  <w:sz w:val="20"/>
                  <w:szCs w:val="20"/>
                </w:rPr>
                <w:t>Иоганн Шмидт</w:t>
              </w:r>
            </w:hyperlink>
          </w:p>
        </w:tc>
        <w:tc>
          <w:tcPr>
            <w:tcW w:w="4174" w:type="dxa"/>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"Я не монах, не сестра и тем более уж не связан с милосердием"; отставной лейтенант Шмидт — бывший военный моряк, а ныне медбрат, приходящий сотрудник </w:t>
            </w:r>
            <w:proofErr w:type="spellStart"/>
            <w:r w:rsidRPr="00384FCC">
              <w:rPr>
                <w:sz w:val="20"/>
                <w:szCs w:val="20"/>
              </w:rPr>
              <w:t>Штефансдома</w:t>
            </w:r>
            <w:proofErr w:type="spellEnd"/>
            <w:r w:rsidRPr="00384FCC">
              <w:rPr>
                <w:sz w:val="20"/>
                <w:szCs w:val="20"/>
              </w:rPr>
              <w:t xml:space="preserve">. После отставки он решил посвятить себя социальной справедливости, помогая врачам </w:t>
            </w:r>
            <w:proofErr w:type="spellStart"/>
            <w:r w:rsidRPr="00384FCC">
              <w:rPr>
                <w:sz w:val="20"/>
                <w:szCs w:val="20"/>
              </w:rPr>
              <w:t>Наррентурма</w:t>
            </w:r>
            <w:proofErr w:type="spellEnd"/>
            <w:r w:rsidRPr="00384FCC">
              <w:rPr>
                <w:sz w:val="20"/>
                <w:szCs w:val="20"/>
              </w:rPr>
              <w:t xml:space="preserve"> ставить на путь истинный бывших преступников. Весельчак и оптимист, что странно сочетается с его мрачной работой.</w:t>
            </w:r>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43" w:tgtFrame="_blank" w:history="1">
              <w:r w:rsidRPr="00384FCC">
                <w:rPr>
                  <w:rStyle w:val="a6"/>
                  <w:rFonts w:asciiTheme="minorHAnsi" w:hAnsiTheme="minorHAnsi" w:cs="Arial"/>
                  <w:color w:val="48201B"/>
                  <w:sz w:val="20"/>
                  <w:szCs w:val="20"/>
                </w:rPr>
                <w:t>Сергей Владимирович Ильин</w:t>
              </w:r>
            </w:hyperlink>
          </w:p>
        </w:tc>
      </w:tr>
      <w:tr w:rsidR="006B6BC7" w:rsidRPr="00384FCC" w:rsidTr="00384FCC">
        <w:trPr>
          <w:trHeight w:val="450"/>
          <w:tblCellSpacing w:w="15" w:type="dxa"/>
        </w:trPr>
        <w:tc>
          <w:tcPr>
            <w:tcW w:w="9695" w:type="dxa"/>
            <w:gridSpan w:val="5"/>
            <w:tcMar>
              <w:top w:w="75" w:type="dxa"/>
              <w:left w:w="150" w:type="dxa"/>
              <w:bottom w:w="75" w:type="dxa"/>
              <w:right w:w="150" w:type="dxa"/>
            </w:tcMar>
            <w:vAlign w:val="center"/>
            <w:hideMark/>
          </w:tcPr>
          <w:p w:rsidR="006B6BC7" w:rsidRPr="00384FCC" w:rsidRDefault="006B6BC7" w:rsidP="00384FCC">
            <w:pPr>
              <w:rPr>
                <w:sz w:val="20"/>
                <w:szCs w:val="20"/>
              </w:rPr>
            </w:pPr>
            <w:r w:rsidRPr="00384FCC">
              <w:rPr>
                <w:sz w:val="20"/>
                <w:szCs w:val="20"/>
              </w:rPr>
              <w:t xml:space="preserve">Вена → Кладбище </w:t>
            </w:r>
            <w:proofErr w:type="gramStart"/>
            <w:r w:rsidRPr="00384FCC">
              <w:rPr>
                <w:sz w:val="20"/>
                <w:szCs w:val="20"/>
              </w:rPr>
              <w:t>Безымянных</w:t>
            </w:r>
            <w:proofErr w:type="gramEnd"/>
          </w:p>
        </w:tc>
      </w:tr>
      <w:tr w:rsidR="006B6BC7" w:rsidRPr="00384FCC" w:rsidTr="00384FCC">
        <w:trPr>
          <w:trHeight w:val="450"/>
          <w:tblCellSpacing w:w="15" w:type="dxa"/>
        </w:trPr>
        <w:tc>
          <w:tcPr>
            <w:tcW w:w="6759" w:type="dxa"/>
            <w:gridSpan w:val="2"/>
            <w:tcMar>
              <w:top w:w="75" w:type="dxa"/>
              <w:left w:w="150" w:type="dxa"/>
              <w:bottom w:w="75" w:type="dxa"/>
              <w:right w:w="150" w:type="dxa"/>
            </w:tcMar>
            <w:vAlign w:val="center"/>
            <w:hideMark/>
          </w:tcPr>
          <w:p w:rsidR="006B6BC7" w:rsidRPr="00384FCC" w:rsidRDefault="006B6BC7" w:rsidP="00384FCC">
            <w:pPr>
              <w:rPr>
                <w:sz w:val="20"/>
                <w:szCs w:val="20"/>
              </w:rPr>
            </w:pPr>
            <w:hyperlink r:id="rId344" w:tgtFrame="_blank" w:history="1">
              <w:r w:rsidRPr="00384FCC">
                <w:rPr>
                  <w:rStyle w:val="a6"/>
                  <w:rFonts w:asciiTheme="minorHAnsi" w:hAnsiTheme="minorHAnsi" w:cs="Arial"/>
                  <w:color w:val="48201B"/>
                  <w:sz w:val="20"/>
                  <w:szCs w:val="20"/>
                </w:rPr>
                <w:t>Смотритель Ольгерд Черный</w:t>
              </w:r>
            </w:hyperlink>
          </w:p>
        </w:tc>
        <w:tc>
          <w:tcPr>
            <w:tcW w:w="2906" w:type="dxa"/>
            <w:gridSpan w:val="3"/>
            <w:tcMar>
              <w:top w:w="75" w:type="dxa"/>
              <w:left w:w="150" w:type="dxa"/>
              <w:bottom w:w="75" w:type="dxa"/>
              <w:right w:w="150" w:type="dxa"/>
            </w:tcMar>
            <w:vAlign w:val="center"/>
            <w:hideMark/>
          </w:tcPr>
          <w:p w:rsidR="006B6BC7" w:rsidRPr="00384FCC" w:rsidRDefault="006B6BC7" w:rsidP="00384FCC">
            <w:pPr>
              <w:rPr>
                <w:sz w:val="20"/>
                <w:szCs w:val="20"/>
              </w:rPr>
            </w:pPr>
            <w:hyperlink r:id="rId345" w:tgtFrame="_blank" w:history="1">
              <w:r w:rsidRPr="00384FCC">
                <w:rPr>
                  <w:rStyle w:val="a6"/>
                  <w:rFonts w:asciiTheme="minorHAnsi" w:hAnsiTheme="minorHAnsi" w:cs="Arial"/>
                  <w:color w:val="48201B"/>
                  <w:sz w:val="20"/>
                  <w:szCs w:val="20"/>
                </w:rPr>
                <w:t>Алексей</w:t>
              </w:r>
            </w:hyperlink>
          </w:p>
        </w:tc>
      </w:tr>
    </w:tbl>
    <w:p w:rsidR="006B6BC7" w:rsidRPr="006B6BC7" w:rsidRDefault="006B6BC7" w:rsidP="006B6BC7">
      <w:pPr>
        <w:pStyle w:val="a3"/>
        <w:spacing w:before="80" w:beforeAutospacing="0" w:after="80" w:afterAutospacing="0"/>
        <w:jc w:val="both"/>
        <w:rPr>
          <w:rFonts w:ascii="Calibri" w:hAnsi="Calibri" w:cs="Arial"/>
          <w:color w:val="100801"/>
        </w:rPr>
      </w:pPr>
    </w:p>
    <w:sectPr w:rsidR="006B6BC7" w:rsidRPr="006B6BC7" w:rsidSect="002C338C">
      <w:pgSz w:w="11906" w:h="16838"/>
      <w:pgMar w:top="1134" w:right="850" w:bottom="1134" w:left="1701"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C7" w:rsidRDefault="006B6BC7" w:rsidP="002C338C">
      <w:pPr>
        <w:spacing w:after="0" w:line="240" w:lineRule="auto"/>
      </w:pPr>
      <w:r>
        <w:separator/>
      </w:r>
    </w:p>
  </w:endnote>
  <w:endnote w:type="continuationSeparator" w:id="0">
    <w:p w:rsidR="006B6BC7" w:rsidRDefault="006B6BC7" w:rsidP="002C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7" w:rsidRDefault="006B6BC7">
    <w:pPr>
      <w:pStyle w:val="ab"/>
      <w:jc w:val="right"/>
    </w:pPr>
    <w:r>
      <w:fldChar w:fldCharType="begin"/>
    </w:r>
    <w:r>
      <w:instrText>PAGE   \* MERGEFORMAT</w:instrText>
    </w:r>
    <w:r>
      <w:fldChar w:fldCharType="separate"/>
    </w:r>
    <w:r w:rsidR="001E7A77">
      <w:rPr>
        <w:noProof/>
      </w:rPr>
      <w:t>1</w:t>
    </w:r>
    <w:r>
      <w:rPr>
        <w:noProof/>
      </w:rPr>
      <w:fldChar w:fldCharType="end"/>
    </w:r>
  </w:p>
  <w:p w:rsidR="006B6BC7" w:rsidRDefault="006B6B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C7" w:rsidRDefault="006B6BC7" w:rsidP="002C338C">
      <w:pPr>
        <w:spacing w:after="0" w:line="240" w:lineRule="auto"/>
      </w:pPr>
      <w:r>
        <w:separator/>
      </w:r>
    </w:p>
  </w:footnote>
  <w:footnote w:type="continuationSeparator" w:id="0">
    <w:p w:rsidR="006B6BC7" w:rsidRDefault="006B6BC7" w:rsidP="002C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125"/>
    <w:multiLevelType w:val="multilevel"/>
    <w:tmpl w:val="48D216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B3B84"/>
    <w:multiLevelType w:val="multilevel"/>
    <w:tmpl w:val="D31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54A23"/>
    <w:multiLevelType w:val="multilevel"/>
    <w:tmpl w:val="D9ECD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79700F"/>
    <w:multiLevelType w:val="multilevel"/>
    <w:tmpl w:val="5FB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C3254"/>
    <w:multiLevelType w:val="multilevel"/>
    <w:tmpl w:val="EF8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C1427"/>
    <w:multiLevelType w:val="multilevel"/>
    <w:tmpl w:val="BBF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20406"/>
    <w:multiLevelType w:val="multilevel"/>
    <w:tmpl w:val="395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10656"/>
    <w:multiLevelType w:val="multilevel"/>
    <w:tmpl w:val="798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14BC1"/>
    <w:multiLevelType w:val="multilevel"/>
    <w:tmpl w:val="EC6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53E72"/>
    <w:multiLevelType w:val="multilevel"/>
    <w:tmpl w:val="A196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7707C"/>
    <w:multiLevelType w:val="multilevel"/>
    <w:tmpl w:val="4C52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5F0FCC"/>
    <w:multiLevelType w:val="multilevel"/>
    <w:tmpl w:val="942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8B0F0E"/>
    <w:multiLevelType w:val="multilevel"/>
    <w:tmpl w:val="967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70005B"/>
    <w:multiLevelType w:val="multilevel"/>
    <w:tmpl w:val="A0B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C35B1C"/>
    <w:multiLevelType w:val="multilevel"/>
    <w:tmpl w:val="25C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ED2E09"/>
    <w:multiLevelType w:val="multilevel"/>
    <w:tmpl w:val="B11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030826"/>
    <w:multiLevelType w:val="multilevel"/>
    <w:tmpl w:val="A1A2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BA562B"/>
    <w:multiLevelType w:val="multilevel"/>
    <w:tmpl w:val="032289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1BF02F0"/>
    <w:multiLevelType w:val="multilevel"/>
    <w:tmpl w:val="ABAC7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1A44B0"/>
    <w:multiLevelType w:val="multilevel"/>
    <w:tmpl w:val="B37664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6003130"/>
    <w:multiLevelType w:val="multilevel"/>
    <w:tmpl w:val="5A3403F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92A049E"/>
    <w:multiLevelType w:val="multilevel"/>
    <w:tmpl w:val="959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4A54D8"/>
    <w:multiLevelType w:val="multilevel"/>
    <w:tmpl w:val="464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2A4C6D"/>
    <w:multiLevelType w:val="multilevel"/>
    <w:tmpl w:val="6B4C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531D19"/>
    <w:multiLevelType w:val="multilevel"/>
    <w:tmpl w:val="E8B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EA37C6"/>
    <w:multiLevelType w:val="multilevel"/>
    <w:tmpl w:val="C0E2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DA30E8"/>
    <w:multiLevelType w:val="multilevel"/>
    <w:tmpl w:val="FA8201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02F73BF"/>
    <w:multiLevelType w:val="multilevel"/>
    <w:tmpl w:val="928EB9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1254BFF"/>
    <w:multiLevelType w:val="multilevel"/>
    <w:tmpl w:val="6DE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5A3B5F"/>
    <w:multiLevelType w:val="multilevel"/>
    <w:tmpl w:val="DCA44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1683916"/>
    <w:multiLevelType w:val="multilevel"/>
    <w:tmpl w:val="7AA47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33F61EC"/>
    <w:multiLevelType w:val="multilevel"/>
    <w:tmpl w:val="AE8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996874"/>
    <w:multiLevelType w:val="multilevel"/>
    <w:tmpl w:val="FC40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39621D"/>
    <w:multiLevelType w:val="multilevel"/>
    <w:tmpl w:val="63F63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794254F"/>
    <w:multiLevelType w:val="multilevel"/>
    <w:tmpl w:val="EFA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2A62DE"/>
    <w:multiLevelType w:val="multilevel"/>
    <w:tmpl w:val="6772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6B50EA"/>
    <w:multiLevelType w:val="multilevel"/>
    <w:tmpl w:val="EFBC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8C3179"/>
    <w:multiLevelType w:val="multilevel"/>
    <w:tmpl w:val="48729B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E650DA0"/>
    <w:multiLevelType w:val="hybridMultilevel"/>
    <w:tmpl w:val="DC6EF28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nsid w:val="2EEF48D2"/>
    <w:multiLevelType w:val="multilevel"/>
    <w:tmpl w:val="C4D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1A368A"/>
    <w:multiLevelType w:val="multilevel"/>
    <w:tmpl w:val="18908F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FA7556B"/>
    <w:multiLevelType w:val="multilevel"/>
    <w:tmpl w:val="761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D36279"/>
    <w:multiLevelType w:val="multilevel"/>
    <w:tmpl w:val="1B8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B30DE9"/>
    <w:multiLevelType w:val="multilevel"/>
    <w:tmpl w:val="CD9099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33626CB9"/>
    <w:multiLevelType w:val="multilevel"/>
    <w:tmpl w:val="A1F4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ED43EC"/>
    <w:multiLevelType w:val="multilevel"/>
    <w:tmpl w:val="01D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2939F9"/>
    <w:multiLevelType w:val="multilevel"/>
    <w:tmpl w:val="700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D203D7"/>
    <w:multiLevelType w:val="multilevel"/>
    <w:tmpl w:val="E4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0E67E1"/>
    <w:multiLevelType w:val="multilevel"/>
    <w:tmpl w:val="CC58DA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3B2C3D69"/>
    <w:multiLevelType w:val="multilevel"/>
    <w:tmpl w:val="5186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A56715"/>
    <w:multiLevelType w:val="multilevel"/>
    <w:tmpl w:val="AC42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3E0295"/>
    <w:multiLevelType w:val="multilevel"/>
    <w:tmpl w:val="8DD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E94065"/>
    <w:multiLevelType w:val="multilevel"/>
    <w:tmpl w:val="556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D0610D"/>
    <w:multiLevelType w:val="multilevel"/>
    <w:tmpl w:val="D9EE1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40A24BA3"/>
    <w:multiLevelType w:val="multilevel"/>
    <w:tmpl w:val="F84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3B3714"/>
    <w:multiLevelType w:val="multilevel"/>
    <w:tmpl w:val="5B203D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423E7489"/>
    <w:multiLevelType w:val="multilevel"/>
    <w:tmpl w:val="DCF413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43461AB6"/>
    <w:multiLevelType w:val="multilevel"/>
    <w:tmpl w:val="BBB23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435E2EBF"/>
    <w:multiLevelType w:val="multilevel"/>
    <w:tmpl w:val="10F61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43BA79BB"/>
    <w:multiLevelType w:val="multilevel"/>
    <w:tmpl w:val="C120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D76F2D"/>
    <w:multiLevelType w:val="multilevel"/>
    <w:tmpl w:val="ACB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C91D9B"/>
    <w:multiLevelType w:val="multilevel"/>
    <w:tmpl w:val="EAE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897D30"/>
    <w:multiLevelType w:val="multilevel"/>
    <w:tmpl w:val="DCC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9653B3"/>
    <w:multiLevelType w:val="multilevel"/>
    <w:tmpl w:val="8F4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BCA45C6"/>
    <w:multiLevelType w:val="multilevel"/>
    <w:tmpl w:val="E1A86A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4BE73441"/>
    <w:multiLevelType w:val="multilevel"/>
    <w:tmpl w:val="CB529D7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4C2A3A02"/>
    <w:multiLevelType w:val="multilevel"/>
    <w:tmpl w:val="53E01C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4D5B6BB3"/>
    <w:multiLevelType w:val="multilevel"/>
    <w:tmpl w:val="EC307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4DD06064"/>
    <w:multiLevelType w:val="multilevel"/>
    <w:tmpl w:val="6DF866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4F122A44"/>
    <w:multiLevelType w:val="multilevel"/>
    <w:tmpl w:val="4C2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647EE9"/>
    <w:multiLevelType w:val="multilevel"/>
    <w:tmpl w:val="06B6C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502311D2"/>
    <w:multiLevelType w:val="multilevel"/>
    <w:tmpl w:val="C63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077269E"/>
    <w:multiLevelType w:val="multilevel"/>
    <w:tmpl w:val="7C9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1405858"/>
    <w:multiLevelType w:val="multilevel"/>
    <w:tmpl w:val="EE4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840318"/>
    <w:multiLevelType w:val="multilevel"/>
    <w:tmpl w:val="D10E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106AA9"/>
    <w:multiLevelType w:val="multilevel"/>
    <w:tmpl w:val="3C5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3622E64"/>
    <w:multiLevelType w:val="multilevel"/>
    <w:tmpl w:val="E9F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3C86EE0"/>
    <w:multiLevelType w:val="multilevel"/>
    <w:tmpl w:val="C7FE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4934897"/>
    <w:multiLevelType w:val="multilevel"/>
    <w:tmpl w:val="09A2F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1F4D4D"/>
    <w:multiLevelType w:val="multilevel"/>
    <w:tmpl w:val="89F8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7801DC"/>
    <w:multiLevelType w:val="multilevel"/>
    <w:tmpl w:val="FCF044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58C301B5"/>
    <w:multiLevelType w:val="multilevel"/>
    <w:tmpl w:val="4E3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A42599F"/>
    <w:multiLevelType w:val="multilevel"/>
    <w:tmpl w:val="E1F403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5A583563"/>
    <w:multiLevelType w:val="multilevel"/>
    <w:tmpl w:val="CC1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B8E2CAB"/>
    <w:multiLevelType w:val="multilevel"/>
    <w:tmpl w:val="9F0277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5BCB4426"/>
    <w:multiLevelType w:val="multilevel"/>
    <w:tmpl w:val="4EA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D85019B"/>
    <w:multiLevelType w:val="multilevel"/>
    <w:tmpl w:val="AA6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03522A9"/>
    <w:multiLevelType w:val="multilevel"/>
    <w:tmpl w:val="E0828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60DC17EA"/>
    <w:multiLevelType w:val="multilevel"/>
    <w:tmpl w:val="5B5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0EE4CD5"/>
    <w:multiLevelType w:val="multilevel"/>
    <w:tmpl w:val="AE2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3E17079"/>
    <w:multiLevelType w:val="multilevel"/>
    <w:tmpl w:val="366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45F6DDD"/>
    <w:multiLevelType w:val="multilevel"/>
    <w:tmpl w:val="E8D243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65204977"/>
    <w:multiLevelType w:val="multilevel"/>
    <w:tmpl w:val="378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A23804"/>
    <w:multiLevelType w:val="multilevel"/>
    <w:tmpl w:val="7B84E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66F643F1"/>
    <w:multiLevelType w:val="multilevel"/>
    <w:tmpl w:val="8C34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7F01FB8"/>
    <w:multiLevelType w:val="multilevel"/>
    <w:tmpl w:val="0C4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A2135B6"/>
    <w:multiLevelType w:val="multilevel"/>
    <w:tmpl w:val="867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E4522A1"/>
    <w:multiLevelType w:val="multilevel"/>
    <w:tmpl w:val="866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1FA4F57"/>
    <w:multiLevelType w:val="multilevel"/>
    <w:tmpl w:val="E01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2631401"/>
    <w:multiLevelType w:val="multilevel"/>
    <w:tmpl w:val="32B0F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726722D9"/>
    <w:multiLevelType w:val="multilevel"/>
    <w:tmpl w:val="16F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39A3539"/>
    <w:multiLevelType w:val="multilevel"/>
    <w:tmpl w:val="011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3AB3B44"/>
    <w:multiLevelType w:val="hybridMultilevel"/>
    <w:tmpl w:val="B090FA0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3CD4EF0"/>
    <w:multiLevelType w:val="multilevel"/>
    <w:tmpl w:val="2A64C5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76533284"/>
    <w:multiLevelType w:val="multilevel"/>
    <w:tmpl w:val="7B0CE7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779C65BA"/>
    <w:multiLevelType w:val="multilevel"/>
    <w:tmpl w:val="CEA66E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77E56EEA"/>
    <w:multiLevelType w:val="multilevel"/>
    <w:tmpl w:val="C62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80943FF"/>
    <w:multiLevelType w:val="multilevel"/>
    <w:tmpl w:val="8F5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94F27D5"/>
    <w:multiLevelType w:val="multilevel"/>
    <w:tmpl w:val="B580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AC528D7"/>
    <w:multiLevelType w:val="multilevel"/>
    <w:tmpl w:val="0324C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7B901599"/>
    <w:multiLevelType w:val="multilevel"/>
    <w:tmpl w:val="9E1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792822"/>
    <w:multiLevelType w:val="multilevel"/>
    <w:tmpl w:val="9B6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0"/>
  </w:num>
  <w:num w:numId="4">
    <w:abstractNumId w:val="8"/>
  </w:num>
  <w:num w:numId="5">
    <w:abstractNumId w:val="88"/>
  </w:num>
  <w:num w:numId="6">
    <w:abstractNumId w:val="73"/>
  </w:num>
  <w:num w:numId="7">
    <w:abstractNumId w:val="99"/>
  </w:num>
  <w:num w:numId="8">
    <w:abstractNumId w:val="55"/>
  </w:num>
  <w:num w:numId="9">
    <w:abstractNumId w:val="20"/>
    <w:lvlOverride w:ilvl="0">
      <w:lvl w:ilvl="0">
        <w:numFmt w:val="decimal"/>
        <w:lvlText w:val="%1."/>
        <w:lvlJc w:val="left"/>
        <w:rPr>
          <w:rFonts w:cs="Times New Roman"/>
        </w:rPr>
      </w:lvl>
    </w:lvlOverride>
  </w:num>
  <w:num w:numId="10">
    <w:abstractNumId w:val="52"/>
  </w:num>
  <w:num w:numId="11">
    <w:abstractNumId w:val="4"/>
  </w:num>
  <w:num w:numId="12">
    <w:abstractNumId w:val="58"/>
  </w:num>
  <w:num w:numId="13">
    <w:abstractNumId w:val="13"/>
  </w:num>
  <w:num w:numId="14">
    <w:abstractNumId w:val="54"/>
  </w:num>
  <w:num w:numId="15">
    <w:abstractNumId w:val="17"/>
  </w:num>
  <w:num w:numId="16">
    <w:abstractNumId w:val="10"/>
  </w:num>
  <w:num w:numId="17">
    <w:abstractNumId w:val="28"/>
  </w:num>
  <w:num w:numId="18">
    <w:abstractNumId w:val="1"/>
  </w:num>
  <w:num w:numId="19">
    <w:abstractNumId w:val="32"/>
  </w:num>
  <w:num w:numId="20">
    <w:abstractNumId w:val="109"/>
  </w:num>
  <w:num w:numId="21">
    <w:abstractNumId w:val="104"/>
  </w:num>
  <w:num w:numId="22">
    <w:abstractNumId w:val="35"/>
  </w:num>
  <w:num w:numId="23">
    <w:abstractNumId w:val="31"/>
  </w:num>
  <w:num w:numId="24">
    <w:abstractNumId w:val="2"/>
  </w:num>
  <w:num w:numId="25">
    <w:abstractNumId w:val="106"/>
  </w:num>
  <w:num w:numId="26">
    <w:abstractNumId w:val="14"/>
  </w:num>
  <w:num w:numId="27">
    <w:abstractNumId w:val="65"/>
  </w:num>
  <w:num w:numId="28">
    <w:abstractNumId w:val="6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9">
    <w:abstractNumId w:val="79"/>
  </w:num>
  <w:num w:numId="30">
    <w:abstractNumId w:val="60"/>
  </w:num>
  <w:num w:numId="31">
    <w:abstractNumId w:val="68"/>
  </w:num>
  <w:num w:numId="32">
    <w:abstractNumId w:val="85"/>
  </w:num>
  <w:num w:numId="33">
    <w:abstractNumId w:val="111"/>
  </w:num>
  <w:num w:numId="34">
    <w:abstractNumId w:val="86"/>
  </w:num>
  <w:num w:numId="35">
    <w:abstractNumId w:val="89"/>
  </w:num>
  <w:num w:numId="36">
    <w:abstractNumId w:val="50"/>
  </w:num>
  <w:num w:numId="37">
    <w:abstractNumId w:val="56"/>
  </w:num>
  <w:num w:numId="38">
    <w:abstractNumId w:val="103"/>
  </w:num>
  <w:num w:numId="39">
    <w:abstractNumId w:val="75"/>
  </w:num>
  <w:num w:numId="40">
    <w:abstractNumId w:val="57"/>
  </w:num>
  <w:num w:numId="41">
    <w:abstractNumId w:val="45"/>
  </w:num>
  <w:num w:numId="42">
    <w:abstractNumId w:val="69"/>
  </w:num>
  <w:num w:numId="43">
    <w:abstractNumId w:val="96"/>
  </w:num>
  <w:num w:numId="44">
    <w:abstractNumId w:val="41"/>
  </w:num>
  <w:num w:numId="45">
    <w:abstractNumId w:val="95"/>
  </w:num>
  <w:num w:numId="46">
    <w:abstractNumId w:val="92"/>
  </w:num>
  <w:num w:numId="47">
    <w:abstractNumId w:val="107"/>
  </w:num>
  <w:num w:numId="48">
    <w:abstractNumId w:val="83"/>
  </w:num>
  <w:num w:numId="49">
    <w:abstractNumId w:val="0"/>
  </w:num>
  <w:num w:numId="50">
    <w:abstractNumId w:val="49"/>
  </w:num>
  <w:num w:numId="51">
    <w:abstractNumId w:val="97"/>
  </w:num>
  <w:num w:numId="52">
    <w:abstractNumId w:val="98"/>
  </w:num>
  <w:num w:numId="53">
    <w:abstractNumId w:val="42"/>
  </w:num>
  <w:num w:numId="54">
    <w:abstractNumId w:val="34"/>
  </w:num>
  <w:num w:numId="55">
    <w:abstractNumId w:val="47"/>
  </w:num>
  <w:num w:numId="56">
    <w:abstractNumId w:val="24"/>
  </w:num>
  <w:num w:numId="57">
    <w:abstractNumId w:val="7"/>
  </w:num>
  <w:num w:numId="58">
    <w:abstractNumId w:val="11"/>
  </w:num>
  <w:num w:numId="59">
    <w:abstractNumId w:val="46"/>
  </w:num>
  <w:num w:numId="60">
    <w:abstractNumId w:val="9"/>
  </w:num>
  <w:num w:numId="61">
    <w:abstractNumId w:val="90"/>
  </w:num>
  <w:num w:numId="62">
    <w:abstractNumId w:val="100"/>
  </w:num>
  <w:num w:numId="63">
    <w:abstractNumId w:val="78"/>
  </w:num>
  <w:num w:numId="64">
    <w:abstractNumId w:val="71"/>
  </w:num>
  <w:num w:numId="65">
    <w:abstractNumId w:val="22"/>
  </w:num>
  <w:num w:numId="66">
    <w:abstractNumId w:val="61"/>
  </w:num>
  <w:num w:numId="67">
    <w:abstractNumId w:val="48"/>
  </w:num>
  <w:num w:numId="68">
    <w:abstractNumId w:val="16"/>
  </w:num>
  <w:num w:numId="69">
    <w:abstractNumId w:val="5"/>
  </w:num>
  <w:num w:numId="70">
    <w:abstractNumId w:val="37"/>
  </w:num>
  <w:num w:numId="71">
    <w:abstractNumId w:val="29"/>
  </w:num>
  <w:num w:numId="72">
    <w:abstractNumId w:val="40"/>
  </w:num>
  <w:num w:numId="73">
    <w:abstractNumId w:val="53"/>
  </w:num>
  <w:num w:numId="74">
    <w:abstractNumId w:val="43"/>
  </w:num>
  <w:num w:numId="75">
    <w:abstractNumId w:val="4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6">
    <w:abstractNumId w:val="43"/>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7">
    <w:abstractNumId w:val="82"/>
  </w:num>
  <w:num w:numId="78">
    <w:abstractNumId w:val="82"/>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79">
    <w:abstractNumId w:val="27"/>
  </w:num>
  <w:num w:numId="80">
    <w:abstractNumId w:val="80"/>
  </w:num>
  <w:num w:numId="81">
    <w:abstractNumId w:val="87"/>
  </w:num>
  <w:num w:numId="82">
    <w:abstractNumId w:val="87"/>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3">
    <w:abstractNumId w:val="19"/>
  </w:num>
  <w:num w:numId="84">
    <w:abstractNumId w:val="33"/>
  </w:num>
  <w:num w:numId="85">
    <w:abstractNumId w:val="67"/>
  </w:num>
  <w:num w:numId="86">
    <w:abstractNumId w:val="66"/>
  </w:num>
  <w:num w:numId="87">
    <w:abstractNumId w:val="66"/>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8">
    <w:abstractNumId w:val="66"/>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89">
    <w:abstractNumId w:val="30"/>
  </w:num>
  <w:num w:numId="90">
    <w:abstractNumId w:val="26"/>
  </w:num>
  <w:num w:numId="91">
    <w:abstractNumId w:val="105"/>
  </w:num>
  <w:num w:numId="92">
    <w:abstractNumId w:val="3"/>
  </w:num>
  <w:num w:numId="93">
    <w:abstractNumId w:val="63"/>
  </w:num>
  <w:num w:numId="94">
    <w:abstractNumId w:val="36"/>
  </w:num>
  <w:num w:numId="95">
    <w:abstractNumId w:val="94"/>
  </w:num>
  <w:num w:numId="96">
    <w:abstractNumId w:val="76"/>
  </w:num>
  <w:num w:numId="97">
    <w:abstractNumId w:val="77"/>
  </w:num>
  <w:num w:numId="98">
    <w:abstractNumId w:val="59"/>
  </w:num>
  <w:num w:numId="99">
    <w:abstractNumId w:val="39"/>
  </w:num>
  <w:num w:numId="100">
    <w:abstractNumId w:val="74"/>
  </w:num>
  <w:num w:numId="101">
    <w:abstractNumId w:val="81"/>
  </w:num>
  <w:num w:numId="102">
    <w:abstractNumId w:val="44"/>
  </w:num>
  <w:num w:numId="103">
    <w:abstractNumId w:val="51"/>
  </w:num>
  <w:num w:numId="104">
    <w:abstractNumId w:val="12"/>
  </w:num>
  <w:num w:numId="105">
    <w:abstractNumId w:val="6"/>
  </w:num>
  <w:num w:numId="106">
    <w:abstractNumId w:val="64"/>
  </w:num>
  <w:num w:numId="107">
    <w:abstractNumId w:val="64"/>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8">
    <w:abstractNumId w:val="101"/>
  </w:num>
  <w:num w:numId="109">
    <w:abstractNumId w:val="108"/>
  </w:num>
  <w:num w:numId="110">
    <w:abstractNumId w:val="93"/>
  </w:num>
  <w:num w:numId="111">
    <w:abstractNumId w:val="70"/>
  </w:num>
  <w:num w:numId="112">
    <w:abstractNumId w:val="23"/>
  </w:num>
  <w:num w:numId="113">
    <w:abstractNumId w:val="62"/>
  </w:num>
  <w:num w:numId="114">
    <w:abstractNumId w:val="18"/>
  </w:num>
  <w:num w:numId="115">
    <w:abstractNumId w:val="72"/>
  </w:num>
  <w:num w:numId="116">
    <w:abstractNumId w:val="84"/>
  </w:num>
  <w:num w:numId="117">
    <w:abstractNumId w:val="21"/>
  </w:num>
  <w:num w:numId="118">
    <w:abstractNumId w:val="91"/>
  </w:num>
  <w:num w:numId="119">
    <w:abstractNumId w:val="102"/>
  </w:num>
  <w:num w:numId="120">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08"/>
    <w:rsid w:val="000150E5"/>
    <w:rsid w:val="0002512B"/>
    <w:rsid w:val="00062EBE"/>
    <w:rsid w:val="000A757D"/>
    <w:rsid w:val="000D0B83"/>
    <w:rsid w:val="001E7A77"/>
    <w:rsid w:val="002502C5"/>
    <w:rsid w:val="0029009E"/>
    <w:rsid w:val="002C338C"/>
    <w:rsid w:val="00344CC5"/>
    <w:rsid w:val="00384FCC"/>
    <w:rsid w:val="00387494"/>
    <w:rsid w:val="003E2EE7"/>
    <w:rsid w:val="003E4D0D"/>
    <w:rsid w:val="004413A8"/>
    <w:rsid w:val="004544C3"/>
    <w:rsid w:val="00454EB4"/>
    <w:rsid w:val="00473041"/>
    <w:rsid w:val="004803F6"/>
    <w:rsid w:val="004F21AF"/>
    <w:rsid w:val="00545261"/>
    <w:rsid w:val="005B27A6"/>
    <w:rsid w:val="005C73A2"/>
    <w:rsid w:val="0063598B"/>
    <w:rsid w:val="006B02ED"/>
    <w:rsid w:val="006B6BC7"/>
    <w:rsid w:val="006C23FE"/>
    <w:rsid w:val="006E3B38"/>
    <w:rsid w:val="00781215"/>
    <w:rsid w:val="007F3C13"/>
    <w:rsid w:val="00823676"/>
    <w:rsid w:val="008B0B6D"/>
    <w:rsid w:val="008D1EF6"/>
    <w:rsid w:val="009538FB"/>
    <w:rsid w:val="009B2279"/>
    <w:rsid w:val="009F3DAC"/>
    <w:rsid w:val="00B470F1"/>
    <w:rsid w:val="00C5353C"/>
    <w:rsid w:val="00C720A8"/>
    <w:rsid w:val="00C76E74"/>
    <w:rsid w:val="00CB58F3"/>
    <w:rsid w:val="00CC4CD4"/>
    <w:rsid w:val="00CE713F"/>
    <w:rsid w:val="00CF4E06"/>
    <w:rsid w:val="00D61408"/>
    <w:rsid w:val="00D64598"/>
    <w:rsid w:val="00D676CA"/>
    <w:rsid w:val="00DA1858"/>
    <w:rsid w:val="00DA63E2"/>
    <w:rsid w:val="00DB21BA"/>
    <w:rsid w:val="00DB46BD"/>
    <w:rsid w:val="00DC5F15"/>
    <w:rsid w:val="00DD2719"/>
    <w:rsid w:val="00DD3C1A"/>
    <w:rsid w:val="00E15016"/>
    <w:rsid w:val="00E44459"/>
    <w:rsid w:val="00EC72EE"/>
    <w:rsid w:val="00F80913"/>
    <w:rsid w:val="00FA24A4"/>
    <w:rsid w:val="00FA2BB4"/>
    <w:rsid w:val="00FB4C6D"/>
    <w:rsid w:val="00FC4A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3C13"/>
    <w:pPr>
      <w:spacing w:before="80" w:after="80" w:line="276" w:lineRule="auto"/>
      <w:ind w:firstLine="340"/>
    </w:pPr>
    <w:rPr>
      <w:sz w:val="24"/>
      <w:lang w:eastAsia="en-US"/>
    </w:rPr>
  </w:style>
  <w:style w:type="paragraph" w:styleId="1">
    <w:name w:val="heading 1"/>
    <w:basedOn w:val="a"/>
    <w:link w:val="10"/>
    <w:uiPriority w:val="9"/>
    <w:qFormat/>
    <w:rsid w:val="009538FB"/>
    <w:pPr>
      <w:spacing w:before="100" w:beforeAutospacing="1" w:after="100" w:afterAutospacing="1" w:line="240" w:lineRule="auto"/>
      <w:jc w:val="center"/>
      <w:outlineLvl w:val="0"/>
    </w:pPr>
    <w:rPr>
      <w:rFonts w:ascii="Cambria" w:eastAsia="Times New Roman" w:hAnsi="Cambria"/>
      <w:b/>
      <w:bCs/>
      <w:kern w:val="36"/>
      <w:sz w:val="44"/>
      <w:szCs w:val="48"/>
      <w:u w:val="single"/>
      <w:lang w:eastAsia="ru-RU"/>
    </w:rPr>
  </w:style>
  <w:style w:type="paragraph" w:styleId="2">
    <w:name w:val="heading 2"/>
    <w:basedOn w:val="a"/>
    <w:link w:val="20"/>
    <w:uiPriority w:val="99"/>
    <w:qFormat/>
    <w:rsid w:val="00CE713F"/>
    <w:pPr>
      <w:spacing w:before="100" w:after="100"/>
      <w:jc w:val="center"/>
      <w:outlineLvl w:val="1"/>
    </w:pPr>
    <w:rPr>
      <w:rFonts w:eastAsia="Times New Roman"/>
      <w:b/>
      <w:bCs/>
      <w:sz w:val="32"/>
      <w:szCs w:val="36"/>
      <w:lang w:eastAsia="ru-RU"/>
    </w:rPr>
  </w:style>
  <w:style w:type="paragraph" w:styleId="3">
    <w:name w:val="heading 3"/>
    <w:basedOn w:val="a"/>
    <w:next w:val="a"/>
    <w:link w:val="30"/>
    <w:uiPriority w:val="9"/>
    <w:qFormat/>
    <w:rsid w:val="00CE713F"/>
    <w:pPr>
      <w:keepNext/>
      <w:keepLines/>
      <w:outlineLvl w:val="2"/>
    </w:pPr>
    <w:rPr>
      <w:rFonts w:eastAsia="Times New Roman"/>
      <w:b/>
      <w:bCs/>
      <w:sz w:val="26"/>
    </w:rPr>
  </w:style>
  <w:style w:type="paragraph" w:styleId="4">
    <w:name w:val="heading 4"/>
    <w:basedOn w:val="a"/>
    <w:next w:val="a"/>
    <w:link w:val="40"/>
    <w:uiPriority w:val="99"/>
    <w:qFormat/>
    <w:rsid w:val="00D614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38FB"/>
    <w:rPr>
      <w:rFonts w:ascii="Cambria" w:hAnsi="Cambria" w:cs="Times New Roman"/>
      <w:b/>
      <w:bCs/>
      <w:kern w:val="36"/>
      <w:sz w:val="48"/>
      <w:szCs w:val="48"/>
      <w:u w:val="single"/>
      <w:lang w:eastAsia="ru-RU"/>
    </w:rPr>
  </w:style>
  <w:style w:type="character" w:customStyle="1" w:styleId="20">
    <w:name w:val="Заголовок 2 Знак"/>
    <w:basedOn w:val="a0"/>
    <w:link w:val="2"/>
    <w:uiPriority w:val="99"/>
    <w:locked/>
    <w:rsid w:val="00CE713F"/>
    <w:rPr>
      <w:rFonts w:eastAsia="Times New Roman" w:cs="Times New Roman"/>
      <w:b/>
      <w:bCs/>
      <w:sz w:val="36"/>
      <w:szCs w:val="36"/>
      <w:lang w:eastAsia="ru-RU"/>
    </w:rPr>
  </w:style>
  <w:style w:type="character" w:customStyle="1" w:styleId="30">
    <w:name w:val="Заголовок 3 Знак"/>
    <w:basedOn w:val="a0"/>
    <w:link w:val="3"/>
    <w:uiPriority w:val="9"/>
    <w:locked/>
    <w:rsid w:val="00CE713F"/>
    <w:rPr>
      <w:rFonts w:eastAsia="Times New Roman" w:cs="Times New Roman"/>
      <w:b/>
      <w:bCs/>
      <w:sz w:val="26"/>
    </w:rPr>
  </w:style>
  <w:style w:type="character" w:customStyle="1" w:styleId="40">
    <w:name w:val="Заголовок 4 Знак"/>
    <w:basedOn w:val="a0"/>
    <w:link w:val="4"/>
    <w:uiPriority w:val="99"/>
    <w:semiHidden/>
    <w:locked/>
    <w:rsid w:val="00D61408"/>
    <w:rPr>
      <w:rFonts w:ascii="Cambria" w:hAnsi="Cambria" w:cs="Times New Roman"/>
      <w:b/>
      <w:bCs/>
      <w:i/>
      <w:iCs/>
      <w:color w:val="4F81BD"/>
    </w:rPr>
  </w:style>
  <w:style w:type="paragraph" w:styleId="a3">
    <w:name w:val="Normal (Web)"/>
    <w:basedOn w:val="a"/>
    <w:uiPriority w:val="99"/>
    <w:rsid w:val="00D61408"/>
    <w:pPr>
      <w:spacing w:before="100" w:beforeAutospacing="1" w:after="100" w:afterAutospacing="1" w:line="240" w:lineRule="auto"/>
    </w:pPr>
    <w:rPr>
      <w:rFonts w:ascii="Times New Roman" w:eastAsia="Times New Roman" w:hAnsi="Times New Roman"/>
      <w:szCs w:val="24"/>
      <w:lang w:eastAsia="ru-RU"/>
    </w:rPr>
  </w:style>
  <w:style w:type="paragraph" w:styleId="a4">
    <w:name w:val="Balloon Text"/>
    <w:basedOn w:val="a"/>
    <w:link w:val="a5"/>
    <w:uiPriority w:val="99"/>
    <w:semiHidden/>
    <w:rsid w:val="00D61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61408"/>
    <w:rPr>
      <w:rFonts w:ascii="Tahoma" w:hAnsi="Tahoma" w:cs="Tahoma"/>
      <w:sz w:val="16"/>
      <w:szCs w:val="16"/>
    </w:rPr>
  </w:style>
  <w:style w:type="character" w:customStyle="1" w:styleId="apple-converted-space">
    <w:name w:val="apple-converted-space"/>
    <w:basedOn w:val="a0"/>
    <w:rsid w:val="00D61408"/>
    <w:rPr>
      <w:rFonts w:cs="Times New Roman"/>
    </w:rPr>
  </w:style>
  <w:style w:type="character" w:styleId="a6">
    <w:name w:val="Hyperlink"/>
    <w:basedOn w:val="a0"/>
    <w:uiPriority w:val="99"/>
    <w:rsid w:val="00D61408"/>
    <w:rPr>
      <w:rFonts w:cs="Times New Roman"/>
      <w:color w:val="0000FF"/>
      <w:u w:val="single"/>
    </w:rPr>
  </w:style>
  <w:style w:type="character" w:styleId="a7">
    <w:name w:val="Strong"/>
    <w:basedOn w:val="a0"/>
    <w:uiPriority w:val="22"/>
    <w:qFormat/>
    <w:rsid w:val="00D61408"/>
    <w:rPr>
      <w:rFonts w:cs="Times New Roman"/>
      <w:b/>
      <w:bCs/>
    </w:rPr>
  </w:style>
  <w:style w:type="paragraph" w:styleId="a8">
    <w:name w:val="List Paragraph"/>
    <w:basedOn w:val="a"/>
    <w:uiPriority w:val="99"/>
    <w:qFormat/>
    <w:rsid w:val="00C5353C"/>
    <w:pPr>
      <w:ind w:left="720"/>
      <w:contextualSpacing/>
    </w:pPr>
  </w:style>
  <w:style w:type="character" w:customStyle="1" w:styleId="apple-tab-span">
    <w:name w:val="apple-tab-span"/>
    <w:basedOn w:val="a0"/>
    <w:uiPriority w:val="99"/>
    <w:rsid w:val="004803F6"/>
    <w:rPr>
      <w:rFonts w:cs="Times New Roman"/>
    </w:rPr>
  </w:style>
  <w:style w:type="paragraph" w:styleId="a9">
    <w:name w:val="header"/>
    <w:basedOn w:val="a"/>
    <w:link w:val="aa"/>
    <w:uiPriority w:val="99"/>
    <w:rsid w:val="002C33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338C"/>
    <w:rPr>
      <w:rFonts w:cs="Times New Roman"/>
    </w:rPr>
  </w:style>
  <w:style w:type="paragraph" w:styleId="ab">
    <w:name w:val="footer"/>
    <w:basedOn w:val="a"/>
    <w:link w:val="ac"/>
    <w:uiPriority w:val="99"/>
    <w:rsid w:val="002C33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338C"/>
    <w:rPr>
      <w:rFonts w:cs="Times New Roman"/>
    </w:rPr>
  </w:style>
  <w:style w:type="paragraph" w:styleId="11">
    <w:name w:val="toc 1"/>
    <w:basedOn w:val="a"/>
    <w:next w:val="a"/>
    <w:autoRedefine/>
    <w:uiPriority w:val="39"/>
    <w:rsid w:val="009538FB"/>
    <w:pPr>
      <w:spacing w:after="100"/>
    </w:pPr>
  </w:style>
  <w:style w:type="paragraph" w:styleId="31">
    <w:name w:val="toc 3"/>
    <w:basedOn w:val="a"/>
    <w:next w:val="a"/>
    <w:autoRedefine/>
    <w:uiPriority w:val="39"/>
    <w:rsid w:val="009538FB"/>
    <w:pPr>
      <w:spacing w:after="100"/>
      <w:ind w:left="440"/>
    </w:pPr>
  </w:style>
  <w:style w:type="paragraph" w:styleId="21">
    <w:name w:val="toc 2"/>
    <w:basedOn w:val="a"/>
    <w:next w:val="a"/>
    <w:autoRedefine/>
    <w:uiPriority w:val="39"/>
    <w:rsid w:val="009538FB"/>
    <w:pPr>
      <w:spacing w:after="100"/>
      <w:ind w:left="220"/>
    </w:pPr>
  </w:style>
  <w:style w:type="paragraph" w:styleId="41">
    <w:name w:val="toc 4"/>
    <w:basedOn w:val="a"/>
    <w:next w:val="a"/>
    <w:autoRedefine/>
    <w:uiPriority w:val="39"/>
    <w:rsid w:val="009538FB"/>
    <w:pPr>
      <w:spacing w:after="100"/>
      <w:ind w:left="660"/>
    </w:pPr>
    <w:rPr>
      <w:rFonts w:eastAsia="Times New Roman"/>
      <w:lang w:eastAsia="ru-RU"/>
    </w:rPr>
  </w:style>
  <w:style w:type="paragraph" w:styleId="5">
    <w:name w:val="toc 5"/>
    <w:basedOn w:val="a"/>
    <w:next w:val="a"/>
    <w:autoRedefine/>
    <w:uiPriority w:val="39"/>
    <w:rsid w:val="009538FB"/>
    <w:pPr>
      <w:spacing w:after="100"/>
      <w:ind w:left="880"/>
    </w:pPr>
    <w:rPr>
      <w:rFonts w:eastAsia="Times New Roman"/>
      <w:lang w:eastAsia="ru-RU"/>
    </w:rPr>
  </w:style>
  <w:style w:type="paragraph" w:styleId="6">
    <w:name w:val="toc 6"/>
    <w:basedOn w:val="a"/>
    <w:next w:val="a"/>
    <w:autoRedefine/>
    <w:uiPriority w:val="39"/>
    <w:rsid w:val="009538FB"/>
    <w:pPr>
      <w:spacing w:after="100"/>
      <w:ind w:left="1100"/>
    </w:pPr>
    <w:rPr>
      <w:rFonts w:eastAsia="Times New Roman"/>
      <w:lang w:eastAsia="ru-RU"/>
    </w:rPr>
  </w:style>
  <w:style w:type="paragraph" w:styleId="7">
    <w:name w:val="toc 7"/>
    <w:basedOn w:val="a"/>
    <w:next w:val="a"/>
    <w:autoRedefine/>
    <w:uiPriority w:val="39"/>
    <w:rsid w:val="009538FB"/>
    <w:pPr>
      <w:spacing w:after="100"/>
      <w:ind w:left="1320"/>
    </w:pPr>
    <w:rPr>
      <w:rFonts w:eastAsia="Times New Roman"/>
      <w:lang w:eastAsia="ru-RU"/>
    </w:rPr>
  </w:style>
  <w:style w:type="paragraph" w:styleId="8">
    <w:name w:val="toc 8"/>
    <w:basedOn w:val="a"/>
    <w:next w:val="a"/>
    <w:autoRedefine/>
    <w:uiPriority w:val="39"/>
    <w:rsid w:val="009538FB"/>
    <w:pPr>
      <w:spacing w:after="100"/>
      <w:ind w:left="1540"/>
    </w:pPr>
    <w:rPr>
      <w:rFonts w:eastAsia="Times New Roman"/>
      <w:lang w:eastAsia="ru-RU"/>
    </w:rPr>
  </w:style>
  <w:style w:type="paragraph" w:styleId="9">
    <w:name w:val="toc 9"/>
    <w:basedOn w:val="a"/>
    <w:next w:val="a"/>
    <w:autoRedefine/>
    <w:uiPriority w:val="39"/>
    <w:rsid w:val="009538FB"/>
    <w:pPr>
      <w:spacing w:after="100"/>
      <w:ind w:left="1760"/>
    </w:pPr>
    <w:rPr>
      <w:rFonts w:eastAsia="Times New Roman"/>
      <w:lang w:eastAsia="ru-RU"/>
    </w:rPr>
  </w:style>
  <w:style w:type="paragraph" w:styleId="ad">
    <w:name w:val="TOC Heading"/>
    <w:basedOn w:val="1"/>
    <w:next w:val="a"/>
    <w:uiPriority w:val="99"/>
    <w:qFormat/>
    <w:rsid w:val="009538FB"/>
    <w:pPr>
      <w:keepNext/>
      <w:keepLines/>
      <w:spacing w:before="480" w:beforeAutospacing="0" w:after="0" w:afterAutospacing="0" w:line="276" w:lineRule="auto"/>
      <w:jc w:val="left"/>
      <w:outlineLvl w:val="9"/>
    </w:pPr>
    <w:rPr>
      <w:color w:val="365F91"/>
      <w:kern w:val="0"/>
      <w:sz w:val="28"/>
      <w:szCs w:val="28"/>
      <w:u w:val="none"/>
    </w:rPr>
  </w:style>
  <w:style w:type="paragraph" w:styleId="ae">
    <w:name w:val="No Spacing"/>
    <w:uiPriority w:val="99"/>
    <w:qFormat/>
    <w:rsid w:val="006B02ED"/>
    <w:pPr>
      <w:ind w:firstLine="340"/>
    </w:pPr>
    <w:rPr>
      <w:sz w:val="24"/>
      <w:lang w:eastAsia="en-US"/>
    </w:rPr>
  </w:style>
  <w:style w:type="character" w:styleId="af">
    <w:name w:val="Emphasis"/>
    <w:basedOn w:val="a0"/>
    <w:uiPriority w:val="20"/>
    <w:qFormat/>
    <w:locked/>
    <w:rsid w:val="006B6B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3C13"/>
    <w:pPr>
      <w:spacing w:before="80" w:after="80" w:line="276" w:lineRule="auto"/>
      <w:ind w:firstLine="340"/>
    </w:pPr>
    <w:rPr>
      <w:sz w:val="24"/>
      <w:lang w:eastAsia="en-US"/>
    </w:rPr>
  </w:style>
  <w:style w:type="paragraph" w:styleId="1">
    <w:name w:val="heading 1"/>
    <w:basedOn w:val="a"/>
    <w:link w:val="10"/>
    <w:uiPriority w:val="9"/>
    <w:qFormat/>
    <w:rsid w:val="009538FB"/>
    <w:pPr>
      <w:spacing w:before="100" w:beforeAutospacing="1" w:after="100" w:afterAutospacing="1" w:line="240" w:lineRule="auto"/>
      <w:jc w:val="center"/>
      <w:outlineLvl w:val="0"/>
    </w:pPr>
    <w:rPr>
      <w:rFonts w:ascii="Cambria" w:eastAsia="Times New Roman" w:hAnsi="Cambria"/>
      <w:b/>
      <w:bCs/>
      <w:kern w:val="36"/>
      <w:sz w:val="44"/>
      <w:szCs w:val="48"/>
      <w:u w:val="single"/>
      <w:lang w:eastAsia="ru-RU"/>
    </w:rPr>
  </w:style>
  <w:style w:type="paragraph" w:styleId="2">
    <w:name w:val="heading 2"/>
    <w:basedOn w:val="a"/>
    <w:link w:val="20"/>
    <w:uiPriority w:val="99"/>
    <w:qFormat/>
    <w:rsid w:val="00CE713F"/>
    <w:pPr>
      <w:spacing w:before="100" w:after="100"/>
      <w:jc w:val="center"/>
      <w:outlineLvl w:val="1"/>
    </w:pPr>
    <w:rPr>
      <w:rFonts w:eastAsia="Times New Roman"/>
      <w:b/>
      <w:bCs/>
      <w:sz w:val="32"/>
      <w:szCs w:val="36"/>
      <w:lang w:eastAsia="ru-RU"/>
    </w:rPr>
  </w:style>
  <w:style w:type="paragraph" w:styleId="3">
    <w:name w:val="heading 3"/>
    <w:basedOn w:val="a"/>
    <w:next w:val="a"/>
    <w:link w:val="30"/>
    <w:uiPriority w:val="9"/>
    <w:qFormat/>
    <w:rsid w:val="00CE713F"/>
    <w:pPr>
      <w:keepNext/>
      <w:keepLines/>
      <w:outlineLvl w:val="2"/>
    </w:pPr>
    <w:rPr>
      <w:rFonts w:eastAsia="Times New Roman"/>
      <w:b/>
      <w:bCs/>
      <w:sz w:val="26"/>
    </w:rPr>
  </w:style>
  <w:style w:type="paragraph" w:styleId="4">
    <w:name w:val="heading 4"/>
    <w:basedOn w:val="a"/>
    <w:next w:val="a"/>
    <w:link w:val="40"/>
    <w:uiPriority w:val="99"/>
    <w:qFormat/>
    <w:rsid w:val="00D6140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38FB"/>
    <w:rPr>
      <w:rFonts w:ascii="Cambria" w:hAnsi="Cambria" w:cs="Times New Roman"/>
      <w:b/>
      <w:bCs/>
      <w:kern w:val="36"/>
      <w:sz w:val="48"/>
      <w:szCs w:val="48"/>
      <w:u w:val="single"/>
      <w:lang w:eastAsia="ru-RU"/>
    </w:rPr>
  </w:style>
  <w:style w:type="character" w:customStyle="1" w:styleId="20">
    <w:name w:val="Заголовок 2 Знак"/>
    <w:basedOn w:val="a0"/>
    <w:link w:val="2"/>
    <w:uiPriority w:val="99"/>
    <w:locked/>
    <w:rsid w:val="00CE713F"/>
    <w:rPr>
      <w:rFonts w:eastAsia="Times New Roman" w:cs="Times New Roman"/>
      <w:b/>
      <w:bCs/>
      <w:sz w:val="36"/>
      <w:szCs w:val="36"/>
      <w:lang w:eastAsia="ru-RU"/>
    </w:rPr>
  </w:style>
  <w:style w:type="character" w:customStyle="1" w:styleId="30">
    <w:name w:val="Заголовок 3 Знак"/>
    <w:basedOn w:val="a0"/>
    <w:link w:val="3"/>
    <w:uiPriority w:val="9"/>
    <w:locked/>
    <w:rsid w:val="00CE713F"/>
    <w:rPr>
      <w:rFonts w:eastAsia="Times New Roman" w:cs="Times New Roman"/>
      <w:b/>
      <w:bCs/>
      <w:sz w:val="26"/>
    </w:rPr>
  </w:style>
  <w:style w:type="character" w:customStyle="1" w:styleId="40">
    <w:name w:val="Заголовок 4 Знак"/>
    <w:basedOn w:val="a0"/>
    <w:link w:val="4"/>
    <w:uiPriority w:val="99"/>
    <w:semiHidden/>
    <w:locked/>
    <w:rsid w:val="00D61408"/>
    <w:rPr>
      <w:rFonts w:ascii="Cambria" w:hAnsi="Cambria" w:cs="Times New Roman"/>
      <w:b/>
      <w:bCs/>
      <w:i/>
      <w:iCs/>
      <w:color w:val="4F81BD"/>
    </w:rPr>
  </w:style>
  <w:style w:type="paragraph" w:styleId="a3">
    <w:name w:val="Normal (Web)"/>
    <w:basedOn w:val="a"/>
    <w:uiPriority w:val="99"/>
    <w:rsid w:val="00D61408"/>
    <w:pPr>
      <w:spacing w:before="100" w:beforeAutospacing="1" w:after="100" w:afterAutospacing="1" w:line="240" w:lineRule="auto"/>
    </w:pPr>
    <w:rPr>
      <w:rFonts w:ascii="Times New Roman" w:eastAsia="Times New Roman" w:hAnsi="Times New Roman"/>
      <w:szCs w:val="24"/>
      <w:lang w:eastAsia="ru-RU"/>
    </w:rPr>
  </w:style>
  <w:style w:type="paragraph" w:styleId="a4">
    <w:name w:val="Balloon Text"/>
    <w:basedOn w:val="a"/>
    <w:link w:val="a5"/>
    <w:uiPriority w:val="99"/>
    <w:semiHidden/>
    <w:rsid w:val="00D61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61408"/>
    <w:rPr>
      <w:rFonts w:ascii="Tahoma" w:hAnsi="Tahoma" w:cs="Tahoma"/>
      <w:sz w:val="16"/>
      <w:szCs w:val="16"/>
    </w:rPr>
  </w:style>
  <w:style w:type="character" w:customStyle="1" w:styleId="apple-converted-space">
    <w:name w:val="apple-converted-space"/>
    <w:basedOn w:val="a0"/>
    <w:rsid w:val="00D61408"/>
    <w:rPr>
      <w:rFonts w:cs="Times New Roman"/>
    </w:rPr>
  </w:style>
  <w:style w:type="character" w:styleId="a6">
    <w:name w:val="Hyperlink"/>
    <w:basedOn w:val="a0"/>
    <w:uiPriority w:val="99"/>
    <w:rsid w:val="00D61408"/>
    <w:rPr>
      <w:rFonts w:cs="Times New Roman"/>
      <w:color w:val="0000FF"/>
      <w:u w:val="single"/>
    </w:rPr>
  </w:style>
  <w:style w:type="character" w:styleId="a7">
    <w:name w:val="Strong"/>
    <w:basedOn w:val="a0"/>
    <w:uiPriority w:val="22"/>
    <w:qFormat/>
    <w:rsid w:val="00D61408"/>
    <w:rPr>
      <w:rFonts w:cs="Times New Roman"/>
      <w:b/>
      <w:bCs/>
    </w:rPr>
  </w:style>
  <w:style w:type="paragraph" w:styleId="a8">
    <w:name w:val="List Paragraph"/>
    <w:basedOn w:val="a"/>
    <w:uiPriority w:val="99"/>
    <w:qFormat/>
    <w:rsid w:val="00C5353C"/>
    <w:pPr>
      <w:ind w:left="720"/>
      <w:contextualSpacing/>
    </w:pPr>
  </w:style>
  <w:style w:type="character" w:customStyle="1" w:styleId="apple-tab-span">
    <w:name w:val="apple-tab-span"/>
    <w:basedOn w:val="a0"/>
    <w:uiPriority w:val="99"/>
    <w:rsid w:val="004803F6"/>
    <w:rPr>
      <w:rFonts w:cs="Times New Roman"/>
    </w:rPr>
  </w:style>
  <w:style w:type="paragraph" w:styleId="a9">
    <w:name w:val="header"/>
    <w:basedOn w:val="a"/>
    <w:link w:val="aa"/>
    <w:uiPriority w:val="99"/>
    <w:rsid w:val="002C33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338C"/>
    <w:rPr>
      <w:rFonts w:cs="Times New Roman"/>
    </w:rPr>
  </w:style>
  <w:style w:type="paragraph" w:styleId="ab">
    <w:name w:val="footer"/>
    <w:basedOn w:val="a"/>
    <w:link w:val="ac"/>
    <w:uiPriority w:val="99"/>
    <w:rsid w:val="002C33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338C"/>
    <w:rPr>
      <w:rFonts w:cs="Times New Roman"/>
    </w:rPr>
  </w:style>
  <w:style w:type="paragraph" w:styleId="11">
    <w:name w:val="toc 1"/>
    <w:basedOn w:val="a"/>
    <w:next w:val="a"/>
    <w:autoRedefine/>
    <w:uiPriority w:val="39"/>
    <w:rsid w:val="009538FB"/>
    <w:pPr>
      <w:spacing w:after="100"/>
    </w:pPr>
  </w:style>
  <w:style w:type="paragraph" w:styleId="31">
    <w:name w:val="toc 3"/>
    <w:basedOn w:val="a"/>
    <w:next w:val="a"/>
    <w:autoRedefine/>
    <w:uiPriority w:val="39"/>
    <w:rsid w:val="009538FB"/>
    <w:pPr>
      <w:spacing w:after="100"/>
      <w:ind w:left="440"/>
    </w:pPr>
  </w:style>
  <w:style w:type="paragraph" w:styleId="21">
    <w:name w:val="toc 2"/>
    <w:basedOn w:val="a"/>
    <w:next w:val="a"/>
    <w:autoRedefine/>
    <w:uiPriority w:val="39"/>
    <w:rsid w:val="009538FB"/>
    <w:pPr>
      <w:spacing w:after="100"/>
      <w:ind w:left="220"/>
    </w:pPr>
  </w:style>
  <w:style w:type="paragraph" w:styleId="41">
    <w:name w:val="toc 4"/>
    <w:basedOn w:val="a"/>
    <w:next w:val="a"/>
    <w:autoRedefine/>
    <w:uiPriority w:val="39"/>
    <w:rsid w:val="009538FB"/>
    <w:pPr>
      <w:spacing w:after="100"/>
      <w:ind w:left="660"/>
    </w:pPr>
    <w:rPr>
      <w:rFonts w:eastAsia="Times New Roman"/>
      <w:lang w:eastAsia="ru-RU"/>
    </w:rPr>
  </w:style>
  <w:style w:type="paragraph" w:styleId="5">
    <w:name w:val="toc 5"/>
    <w:basedOn w:val="a"/>
    <w:next w:val="a"/>
    <w:autoRedefine/>
    <w:uiPriority w:val="39"/>
    <w:rsid w:val="009538FB"/>
    <w:pPr>
      <w:spacing w:after="100"/>
      <w:ind w:left="880"/>
    </w:pPr>
    <w:rPr>
      <w:rFonts w:eastAsia="Times New Roman"/>
      <w:lang w:eastAsia="ru-RU"/>
    </w:rPr>
  </w:style>
  <w:style w:type="paragraph" w:styleId="6">
    <w:name w:val="toc 6"/>
    <w:basedOn w:val="a"/>
    <w:next w:val="a"/>
    <w:autoRedefine/>
    <w:uiPriority w:val="39"/>
    <w:rsid w:val="009538FB"/>
    <w:pPr>
      <w:spacing w:after="100"/>
      <w:ind w:left="1100"/>
    </w:pPr>
    <w:rPr>
      <w:rFonts w:eastAsia="Times New Roman"/>
      <w:lang w:eastAsia="ru-RU"/>
    </w:rPr>
  </w:style>
  <w:style w:type="paragraph" w:styleId="7">
    <w:name w:val="toc 7"/>
    <w:basedOn w:val="a"/>
    <w:next w:val="a"/>
    <w:autoRedefine/>
    <w:uiPriority w:val="39"/>
    <w:rsid w:val="009538FB"/>
    <w:pPr>
      <w:spacing w:after="100"/>
      <w:ind w:left="1320"/>
    </w:pPr>
    <w:rPr>
      <w:rFonts w:eastAsia="Times New Roman"/>
      <w:lang w:eastAsia="ru-RU"/>
    </w:rPr>
  </w:style>
  <w:style w:type="paragraph" w:styleId="8">
    <w:name w:val="toc 8"/>
    <w:basedOn w:val="a"/>
    <w:next w:val="a"/>
    <w:autoRedefine/>
    <w:uiPriority w:val="39"/>
    <w:rsid w:val="009538FB"/>
    <w:pPr>
      <w:spacing w:after="100"/>
      <w:ind w:left="1540"/>
    </w:pPr>
    <w:rPr>
      <w:rFonts w:eastAsia="Times New Roman"/>
      <w:lang w:eastAsia="ru-RU"/>
    </w:rPr>
  </w:style>
  <w:style w:type="paragraph" w:styleId="9">
    <w:name w:val="toc 9"/>
    <w:basedOn w:val="a"/>
    <w:next w:val="a"/>
    <w:autoRedefine/>
    <w:uiPriority w:val="39"/>
    <w:rsid w:val="009538FB"/>
    <w:pPr>
      <w:spacing w:after="100"/>
      <w:ind w:left="1760"/>
    </w:pPr>
    <w:rPr>
      <w:rFonts w:eastAsia="Times New Roman"/>
      <w:lang w:eastAsia="ru-RU"/>
    </w:rPr>
  </w:style>
  <w:style w:type="paragraph" w:styleId="ad">
    <w:name w:val="TOC Heading"/>
    <w:basedOn w:val="1"/>
    <w:next w:val="a"/>
    <w:uiPriority w:val="99"/>
    <w:qFormat/>
    <w:rsid w:val="009538FB"/>
    <w:pPr>
      <w:keepNext/>
      <w:keepLines/>
      <w:spacing w:before="480" w:beforeAutospacing="0" w:after="0" w:afterAutospacing="0" w:line="276" w:lineRule="auto"/>
      <w:jc w:val="left"/>
      <w:outlineLvl w:val="9"/>
    </w:pPr>
    <w:rPr>
      <w:color w:val="365F91"/>
      <w:kern w:val="0"/>
      <w:sz w:val="28"/>
      <w:szCs w:val="28"/>
      <w:u w:val="none"/>
    </w:rPr>
  </w:style>
  <w:style w:type="paragraph" w:styleId="ae">
    <w:name w:val="No Spacing"/>
    <w:uiPriority w:val="99"/>
    <w:qFormat/>
    <w:rsid w:val="006B02ED"/>
    <w:pPr>
      <w:ind w:firstLine="340"/>
    </w:pPr>
    <w:rPr>
      <w:sz w:val="24"/>
      <w:lang w:eastAsia="en-US"/>
    </w:rPr>
  </w:style>
  <w:style w:type="character" w:styleId="af">
    <w:name w:val="Emphasis"/>
    <w:basedOn w:val="a0"/>
    <w:uiPriority w:val="20"/>
    <w:qFormat/>
    <w:locked/>
    <w:rsid w:val="006B6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0153">
      <w:marLeft w:val="0"/>
      <w:marRight w:val="0"/>
      <w:marTop w:val="0"/>
      <w:marBottom w:val="0"/>
      <w:divBdr>
        <w:top w:val="none" w:sz="0" w:space="0" w:color="auto"/>
        <w:left w:val="none" w:sz="0" w:space="0" w:color="auto"/>
        <w:bottom w:val="none" w:sz="0" w:space="0" w:color="auto"/>
        <w:right w:val="none" w:sz="0" w:space="0" w:color="auto"/>
      </w:divBdr>
    </w:div>
    <w:div w:id="1116800154">
      <w:marLeft w:val="0"/>
      <w:marRight w:val="0"/>
      <w:marTop w:val="0"/>
      <w:marBottom w:val="0"/>
      <w:divBdr>
        <w:top w:val="none" w:sz="0" w:space="0" w:color="auto"/>
        <w:left w:val="none" w:sz="0" w:space="0" w:color="auto"/>
        <w:bottom w:val="none" w:sz="0" w:space="0" w:color="auto"/>
        <w:right w:val="none" w:sz="0" w:space="0" w:color="auto"/>
      </w:divBdr>
    </w:div>
    <w:div w:id="1116800155">
      <w:marLeft w:val="0"/>
      <w:marRight w:val="0"/>
      <w:marTop w:val="0"/>
      <w:marBottom w:val="0"/>
      <w:divBdr>
        <w:top w:val="none" w:sz="0" w:space="0" w:color="auto"/>
        <w:left w:val="none" w:sz="0" w:space="0" w:color="auto"/>
        <w:bottom w:val="none" w:sz="0" w:space="0" w:color="auto"/>
        <w:right w:val="none" w:sz="0" w:space="0" w:color="auto"/>
      </w:divBdr>
    </w:div>
    <w:div w:id="1116800156">
      <w:marLeft w:val="0"/>
      <w:marRight w:val="0"/>
      <w:marTop w:val="0"/>
      <w:marBottom w:val="0"/>
      <w:divBdr>
        <w:top w:val="none" w:sz="0" w:space="0" w:color="auto"/>
        <w:left w:val="none" w:sz="0" w:space="0" w:color="auto"/>
        <w:bottom w:val="none" w:sz="0" w:space="0" w:color="auto"/>
        <w:right w:val="none" w:sz="0" w:space="0" w:color="auto"/>
      </w:divBdr>
    </w:div>
    <w:div w:id="1116800157">
      <w:marLeft w:val="0"/>
      <w:marRight w:val="0"/>
      <w:marTop w:val="0"/>
      <w:marBottom w:val="0"/>
      <w:divBdr>
        <w:top w:val="none" w:sz="0" w:space="0" w:color="auto"/>
        <w:left w:val="none" w:sz="0" w:space="0" w:color="auto"/>
        <w:bottom w:val="none" w:sz="0" w:space="0" w:color="auto"/>
        <w:right w:val="none" w:sz="0" w:space="0" w:color="auto"/>
      </w:divBdr>
      <w:divsChild>
        <w:div w:id="1116800170">
          <w:marLeft w:val="0"/>
          <w:marRight w:val="0"/>
          <w:marTop w:val="0"/>
          <w:marBottom w:val="0"/>
          <w:divBdr>
            <w:top w:val="none" w:sz="0" w:space="0" w:color="auto"/>
            <w:left w:val="none" w:sz="0" w:space="0" w:color="auto"/>
            <w:bottom w:val="none" w:sz="0" w:space="0" w:color="auto"/>
            <w:right w:val="none" w:sz="0" w:space="0" w:color="auto"/>
          </w:divBdr>
        </w:div>
      </w:divsChild>
    </w:div>
    <w:div w:id="1116800158">
      <w:marLeft w:val="0"/>
      <w:marRight w:val="0"/>
      <w:marTop w:val="0"/>
      <w:marBottom w:val="0"/>
      <w:divBdr>
        <w:top w:val="none" w:sz="0" w:space="0" w:color="auto"/>
        <w:left w:val="none" w:sz="0" w:space="0" w:color="auto"/>
        <w:bottom w:val="none" w:sz="0" w:space="0" w:color="auto"/>
        <w:right w:val="none" w:sz="0" w:space="0" w:color="auto"/>
      </w:divBdr>
    </w:div>
    <w:div w:id="1116800159">
      <w:marLeft w:val="0"/>
      <w:marRight w:val="0"/>
      <w:marTop w:val="0"/>
      <w:marBottom w:val="0"/>
      <w:divBdr>
        <w:top w:val="none" w:sz="0" w:space="0" w:color="auto"/>
        <w:left w:val="none" w:sz="0" w:space="0" w:color="auto"/>
        <w:bottom w:val="none" w:sz="0" w:space="0" w:color="auto"/>
        <w:right w:val="none" w:sz="0" w:space="0" w:color="auto"/>
      </w:divBdr>
    </w:div>
    <w:div w:id="1116800160">
      <w:marLeft w:val="0"/>
      <w:marRight w:val="0"/>
      <w:marTop w:val="0"/>
      <w:marBottom w:val="0"/>
      <w:divBdr>
        <w:top w:val="none" w:sz="0" w:space="0" w:color="auto"/>
        <w:left w:val="none" w:sz="0" w:space="0" w:color="auto"/>
        <w:bottom w:val="none" w:sz="0" w:space="0" w:color="auto"/>
        <w:right w:val="none" w:sz="0" w:space="0" w:color="auto"/>
      </w:divBdr>
    </w:div>
    <w:div w:id="1116800161">
      <w:marLeft w:val="0"/>
      <w:marRight w:val="0"/>
      <w:marTop w:val="0"/>
      <w:marBottom w:val="0"/>
      <w:divBdr>
        <w:top w:val="none" w:sz="0" w:space="0" w:color="auto"/>
        <w:left w:val="none" w:sz="0" w:space="0" w:color="auto"/>
        <w:bottom w:val="none" w:sz="0" w:space="0" w:color="auto"/>
        <w:right w:val="none" w:sz="0" w:space="0" w:color="auto"/>
      </w:divBdr>
    </w:div>
    <w:div w:id="1116800162">
      <w:marLeft w:val="0"/>
      <w:marRight w:val="0"/>
      <w:marTop w:val="0"/>
      <w:marBottom w:val="0"/>
      <w:divBdr>
        <w:top w:val="none" w:sz="0" w:space="0" w:color="auto"/>
        <w:left w:val="none" w:sz="0" w:space="0" w:color="auto"/>
        <w:bottom w:val="none" w:sz="0" w:space="0" w:color="auto"/>
        <w:right w:val="none" w:sz="0" w:space="0" w:color="auto"/>
      </w:divBdr>
    </w:div>
    <w:div w:id="1116800163">
      <w:marLeft w:val="0"/>
      <w:marRight w:val="0"/>
      <w:marTop w:val="0"/>
      <w:marBottom w:val="0"/>
      <w:divBdr>
        <w:top w:val="none" w:sz="0" w:space="0" w:color="auto"/>
        <w:left w:val="none" w:sz="0" w:space="0" w:color="auto"/>
        <w:bottom w:val="none" w:sz="0" w:space="0" w:color="auto"/>
        <w:right w:val="none" w:sz="0" w:space="0" w:color="auto"/>
      </w:divBdr>
      <w:divsChild>
        <w:div w:id="1116800167">
          <w:marLeft w:val="0"/>
          <w:marRight w:val="0"/>
          <w:marTop w:val="0"/>
          <w:marBottom w:val="0"/>
          <w:divBdr>
            <w:top w:val="none" w:sz="0" w:space="0" w:color="auto"/>
            <w:left w:val="none" w:sz="0" w:space="0" w:color="auto"/>
            <w:bottom w:val="none" w:sz="0" w:space="0" w:color="auto"/>
            <w:right w:val="none" w:sz="0" w:space="0" w:color="auto"/>
          </w:divBdr>
        </w:div>
        <w:div w:id="1116800176">
          <w:marLeft w:val="0"/>
          <w:marRight w:val="0"/>
          <w:marTop w:val="0"/>
          <w:marBottom w:val="0"/>
          <w:divBdr>
            <w:top w:val="none" w:sz="0" w:space="0" w:color="auto"/>
            <w:left w:val="none" w:sz="0" w:space="0" w:color="auto"/>
            <w:bottom w:val="none" w:sz="0" w:space="0" w:color="auto"/>
            <w:right w:val="none" w:sz="0" w:space="0" w:color="auto"/>
          </w:divBdr>
        </w:div>
        <w:div w:id="1116800178">
          <w:marLeft w:val="0"/>
          <w:marRight w:val="0"/>
          <w:marTop w:val="0"/>
          <w:marBottom w:val="0"/>
          <w:divBdr>
            <w:top w:val="none" w:sz="0" w:space="0" w:color="auto"/>
            <w:left w:val="none" w:sz="0" w:space="0" w:color="auto"/>
            <w:bottom w:val="none" w:sz="0" w:space="0" w:color="auto"/>
            <w:right w:val="none" w:sz="0" w:space="0" w:color="auto"/>
          </w:divBdr>
        </w:div>
        <w:div w:id="1116800187">
          <w:marLeft w:val="0"/>
          <w:marRight w:val="0"/>
          <w:marTop w:val="0"/>
          <w:marBottom w:val="0"/>
          <w:divBdr>
            <w:top w:val="none" w:sz="0" w:space="0" w:color="auto"/>
            <w:left w:val="none" w:sz="0" w:space="0" w:color="auto"/>
            <w:bottom w:val="none" w:sz="0" w:space="0" w:color="auto"/>
            <w:right w:val="none" w:sz="0" w:space="0" w:color="auto"/>
          </w:divBdr>
        </w:div>
        <w:div w:id="1116800189">
          <w:marLeft w:val="0"/>
          <w:marRight w:val="0"/>
          <w:marTop w:val="0"/>
          <w:marBottom w:val="0"/>
          <w:divBdr>
            <w:top w:val="none" w:sz="0" w:space="0" w:color="auto"/>
            <w:left w:val="none" w:sz="0" w:space="0" w:color="auto"/>
            <w:bottom w:val="none" w:sz="0" w:space="0" w:color="auto"/>
            <w:right w:val="none" w:sz="0" w:space="0" w:color="auto"/>
          </w:divBdr>
        </w:div>
        <w:div w:id="1116800197">
          <w:marLeft w:val="0"/>
          <w:marRight w:val="0"/>
          <w:marTop w:val="0"/>
          <w:marBottom w:val="0"/>
          <w:divBdr>
            <w:top w:val="none" w:sz="0" w:space="0" w:color="auto"/>
            <w:left w:val="none" w:sz="0" w:space="0" w:color="auto"/>
            <w:bottom w:val="none" w:sz="0" w:space="0" w:color="auto"/>
            <w:right w:val="none" w:sz="0" w:space="0" w:color="auto"/>
          </w:divBdr>
        </w:div>
      </w:divsChild>
    </w:div>
    <w:div w:id="1116800164">
      <w:marLeft w:val="0"/>
      <w:marRight w:val="0"/>
      <w:marTop w:val="0"/>
      <w:marBottom w:val="0"/>
      <w:divBdr>
        <w:top w:val="none" w:sz="0" w:space="0" w:color="auto"/>
        <w:left w:val="none" w:sz="0" w:space="0" w:color="auto"/>
        <w:bottom w:val="none" w:sz="0" w:space="0" w:color="auto"/>
        <w:right w:val="none" w:sz="0" w:space="0" w:color="auto"/>
      </w:divBdr>
    </w:div>
    <w:div w:id="1116800165">
      <w:marLeft w:val="0"/>
      <w:marRight w:val="0"/>
      <w:marTop w:val="0"/>
      <w:marBottom w:val="0"/>
      <w:divBdr>
        <w:top w:val="none" w:sz="0" w:space="0" w:color="auto"/>
        <w:left w:val="none" w:sz="0" w:space="0" w:color="auto"/>
        <w:bottom w:val="none" w:sz="0" w:space="0" w:color="auto"/>
        <w:right w:val="none" w:sz="0" w:space="0" w:color="auto"/>
      </w:divBdr>
    </w:div>
    <w:div w:id="1116800166">
      <w:marLeft w:val="0"/>
      <w:marRight w:val="0"/>
      <w:marTop w:val="0"/>
      <w:marBottom w:val="0"/>
      <w:divBdr>
        <w:top w:val="none" w:sz="0" w:space="0" w:color="auto"/>
        <w:left w:val="none" w:sz="0" w:space="0" w:color="auto"/>
        <w:bottom w:val="none" w:sz="0" w:space="0" w:color="auto"/>
        <w:right w:val="none" w:sz="0" w:space="0" w:color="auto"/>
      </w:divBdr>
    </w:div>
    <w:div w:id="1116800168">
      <w:marLeft w:val="0"/>
      <w:marRight w:val="0"/>
      <w:marTop w:val="0"/>
      <w:marBottom w:val="0"/>
      <w:divBdr>
        <w:top w:val="none" w:sz="0" w:space="0" w:color="auto"/>
        <w:left w:val="none" w:sz="0" w:space="0" w:color="auto"/>
        <w:bottom w:val="none" w:sz="0" w:space="0" w:color="auto"/>
        <w:right w:val="none" w:sz="0" w:space="0" w:color="auto"/>
      </w:divBdr>
    </w:div>
    <w:div w:id="1116800169">
      <w:marLeft w:val="0"/>
      <w:marRight w:val="0"/>
      <w:marTop w:val="0"/>
      <w:marBottom w:val="0"/>
      <w:divBdr>
        <w:top w:val="none" w:sz="0" w:space="0" w:color="auto"/>
        <w:left w:val="none" w:sz="0" w:space="0" w:color="auto"/>
        <w:bottom w:val="none" w:sz="0" w:space="0" w:color="auto"/>
        <w:right w:val="none" w:sz="0" w:space="0" w:color="auto"/>
      </w:divBdr>
    </w:div>
    <w:div w:id="1116800171">
      <w:marLeft w:val="0"/>
      <w:marRight w:val="0"/>
      <w:marTop w:val="0"/>
      <w:marBottom w:val="0"/>
      <w:divBdr>
        <w:top w:val="none" w:sz="0" w:space="0" w:color="auto"/>
        <w:left w:val="none" w:sz="0" w:space="0" w:color="auto"/>
        <w:bottom w:val="none" w:sz="0" w:space="0" w:color="auto"/>
        <w:right w:val="none" w:sz="0" w:space="0" w:color="auto"/>
      </w:divBdr>
    </w:div>
    <w:div w:id="1116800172">
      <w:marLeft w:val="0"/>
      <w:marRight w:val="0"/>
      <w:marTop w:val="0"/>
      <w:marBottom w:val="0"/>
      <w:divBdr>
        <w:top w:val="none" w:sz="0" w:space="0" w:color="auto"/>
        <w:left w:val="none" w:sz="0" w:space="0" w:color="auto"/>
        <w:bottom w:val="none" w:sz="0" w:space="0" w:color="auto"/>
        <w:right w:val="none" w:sz="0" w:space="0" w:color="auto"/>
      </w:divBdr>
    </w:div>
    <w:div w:id="1116800173">
      <w:marLeft w:val="0"/>
      <w:marRight w:val="0"/>
      <w:marTop w:val="0"/>
      <w:marBottom w:val="0"/>
      <w:divBdr>
        <w:top w:val="none" w:sz="0" w:space="0" w:color="auto"/>
        <w:left w:val="none" w:sz="0" w:space="0" w:color="auto"/>
        <w:bottom w:val="none" w:sz="0" w:space="0" w:color="auto"/>
        <w:right w:val="none" w:sz="0" w:space="0" w:color="auto"/>
      </w:divBdr>
    </w:div>
    <w:div w:id="1116800174">
      <w:marLeft w:val="0"/>
      <w:marRight w:val="0"/>
      <w:marTop w:val="0"/>
      <w:marBottom w:val="0"/>
      <w:divBdr>
        <w:top w:val="none" w:sz="0" w:space="0" w:color="auto"/>
        <w:left w:val="none" w:sz="0" w:space="0" w:color="auto"/>
        <w:bottom w:val="none" w:sz="0" w:space="0" w:color="auto"/>
        <w:right w:val="none" w:sz="0" w:space="0" w:color="auto"/>
      </w:divBdr>
    </w:div>
    <w:div w:id="1116800175">
      <w:marLeft w:val="0"/>
      <w:marRight w:val="0"/>
      <w:marTop w:val="0"/>
      <w:marBottom w:val="0"/>
      <w:divBdr>
        <w:top w:val="none" w:sz="0" w:space="0" w:color="auto"/>
        <w:left w:val="none" w:sz="0" w:space="0" w:color="auto"/>
        <w:bottom w:val="none" w:sz="0" w:space="0" w:color="auto"/>
        <w:right w:val="none" w:sz="0" w:space="0" w:color="auto"/>
      </w:divBdr>
    </w:div>
    <w:div w:id="1116800177">
      <w:marLeft w:val="0"/>
      <w:marRight w:val="0"/>
      <w:marTop w:val="0"/>
      <w:marBottom w:val="0"/>
      <w:divBdr>
        <w:top w:val="none" w:sz="0" w:space="0" w:color="auto"/>
        <w:left w:val="none" w:sz="0" w:space="0" w:color="auto"/>
        <w:bottom w:val="none" w:sz="0" w:space="0" w:color="auto"/>
        <w:right w:val="none" w:sz="0" w:space="0" w:color="auto"/>
      </w:divBdr>
    </w:div>
    <w:div w:id="1116800179">
      <w:marLeft w:val="0"/>
      <w:marRight w:val="0"/>
      <w:marTop w:val="0"/>
      <w:marBottom w:val="0"/>
      <w:divBdr>
        <w:top w:val="none" w:sz="0" w:space="0" w:color="auto"/>
        <w:left w:val="none" w:sz="0" w:space="0" w:color="auto"/>
        <w:bottom w:val="none" w:sz="0" w:space="0" w:color="auto"/>
        <w:right w:val="none" w:sz="0" w:space="0" w:color="auto"/>
      </w:divBdr>
    </w:div>
    <w:div w:id="1116800180">
      <w:marLeft w:val="0"/>
      <w:marRight w:val="0"/>
      <w:marTop w:val="0"/>
      <w:marBottom w:val="0"/>
      <w:divBdr>
        <w:top w:val="none" w:sz="0" w:space="0" w:color="auto"/>
        <w:left w:val="none" w:sz="0" w:space="0" w:color="auto"/>
        <w:bottom w:val="none" w:sz="0" w:space="0" w:color="auto"/>
        <w:right w:val="none" w:sz="0" w:space="0" w:color="auto"/>
      </w:divBdr>
    </w:div>
    <w:div w:id="1116800181">
      <w:marLeft w:val="0"/>
      <w:marRight w:val="0"/>
      <w:marTop w:val="0"/>
      <w:marBottom w:val="0"/>
      <w:divBdr>
        <w:top w:val="none" w:sz="0" w:space="0" w:color="auto"/>
        <w:left w:val="none" w:sz="0" w:space="0" w:color="auto"/>
        <w:bottom w:val="none" w:sz="0" w:space="0" w:color="auto"/>
        <w:right w:val="none" w:sz="0" w:space="0" w:color="auto"/>
      </w:divBdr>
    </w:div>
    <w:div w:id="1116800182">
      <w:marLeft w:val="0"/>
      <w:marRight w:val="0"/>
      <w:marTop w:val="0"/>
      <w:marBottom w:val="0"/>
      <w:divBdr>
        <w:top w:val="none" w:sz="0" w:space="0" w:color="auto"/>
        <w:left w:val="none" w:sz="0" w:space="0" w:color="auto"/>
        <w:bottom w:val="none" w:sz="0" w:space="0" w:color="auto"/>
        <w:right w:val="none" w:sz="0" w:space="0" w:color="auto"/>
      </w:divBdr>
    </w:div>
    <w:div w:id="1116800183">
      <w:marLeft w:val="0"/>
      <w:marRight w:val="0"/>
      <w:marTop w:val="0"/>
      <w:marBottom w:val="0"/>
      <w:divBdr>
        <w:top w:val="none" w:sz="0" w:space="0" w:color="auto"/>
        <w:left w:val="none" w:sz="0" w:space="0" w:color="auto"/>
        <w:bottom w:val="none" w:sz="0" w:space="0" w:color="auto"/>
        <w:right w:val="none" w:sz="0" w:space="0" w:color="auto"/>
      </w:divBdr>
    </w:div>
    <w:div w:id="1116800184">
      <w:marLeft w:val="0"/>
      <w:marRight w:val="0"/>
      <w:marTop w:val="0"/>
      <w:marBottom w:val="0"/>
      <w:divBdr>
        <w:top w:val="none" w:sz="0" w:space="0" w:color="auto"/>
        <w:left w:val="none" w:sz="0" w:space="0" w:color="auto"/>
        <w:bottom w:val="none" w:sz="0" w:space="0" w:color="auto"/>
        <w:right w:val="none" w:sz="0" w:space="0" w:color="auto"/>
      </w:divBdr>
    </w:div>
    <w:div w:id="1116800185">
      <w:marLeft w:val="0"/>
      <w:marRight w:val="0"/>
      <w:marTop w:val="0"/>
      <w:marBottom w:val="0"/>
      <w:divBdr>
        <w:top w:val="none" w:sz="0" w:space="0" w:color="auto"/>
        <w:left w:val="none" w:sz="0" w:space="0" w:color="auto"/>
        <w:bottom w:val="none" w:sz="0" w:space="0" w:color="auto"/>
        <w:right w:val="none" w:sz="0" w:space="0" w:color="auto"/>
      </w:divBdr>
    </w:div>
    <w:div w:id="1116800186">
      <w:marLeft w:val="0"/>
      <w:marRight w:val="0"/>
      <w:marTop w:val="0"/>
      <w:marBottom w:val="0"/>
      <w:divBdr>
        <w:top w:val="none" w:sz="0" w:space="0" w:color="auto"/>
        <w:left w:val="none" w:sz="0" w:space="0" w:color="auto"/>
        <w:bottom w:val="none" w:sz="0" w:space="0" w:color="auto"/>
        <w:right w:val="none" w:sz="0" w:space="0" w:color="auto"/>
      </w:divBdr>
    </w:div>
    <w:div w:id="1116800188">
      <w:marLeft w:val="0"/>
      <w:marRight w:val="0"/>
      <w:marTop w:val="0"/>
      <w:marBottom w:val="0"/>
      <w:divBdr>
        <w:top w:val="none" w:sz="0" w:space="0" w:color="auto"/>
        <w:left w:val="none" w:sz="0" w:space="0" w:color="auto"/>
        <w:bottom w:val="none" w:sz="0" w:space="0" w:color="auto"/>
        <w:right w:val="none" w:sz="0" w:space="0" w:color="auto"/>
      </w:divBdr>
    </w:div>
    <w:div w:id="1116800190">
      <w:marLeft w:val="0"/>
      <w:marRight w:val="0"/>
      <w:marTop w:val="0"/>
      <w:marBottom w:val="0"/>
      <w:divBdr>
        <w:top w:val="none" w:sz="0" w:space="0" w:color="auto"/>
        <w:left w:val="none" w:sz="0" w:space="0" w:color="auto"/>
        <w:bottom w:val="none" w:sz="0" w:space="0" w:color="auto"/>
        <w:right w:val="none" w:sz="0" w:space="0" w:color="auto"/>
      </w:divBdr>
    </w:div>
    <w:div w:id="1116800191">
      <w:marLeft w:val="0"/>
      <w:marRight w:val="0"/>
      <w:marTop w:val="0"/>
      <w:marBottom w:val="0"/>
      <w:divBdr>
        <w:top w:val="none" w:sz="0" w:space="0" w:color="auto"/>
        <w:left w:val="none" w:sz="0" w:space="0" w:color="auto"/>
        <w:bottom w:val="none" w:sz="0" w:space="0" w:color="auto"/>
        <w:right w:val="none" w:sz="0" w:space="0" w:color="auto"/>
      </w:divBdr>
    </w:div>
    <w:div w:id="1116800192">
      <w:marLeft w:val="0"/>
      <w:marRight w:val="0"/>
      <w:marTop w:val="0"/>
      <w:marBottom w:val="0"/>
      <w:divBdr>
        <w:top w:val="none" w:sz="0" w:space="0" w:color="auto"/>
        <w:left w:val="none" w:sz="0" w:space="0" w:color="auto"/>
        <w:bottom w:val="none" w:sz="0" w:space="0" w:color="auto"/>
        <w:right w:val="none" w:sz="0" w:space="0" w:color="auto"/>
      </w:divBdr>
    </w:div>
    <w:div w:id="1116800193">
      <w:marLeft w:val="0"/>
      <w:marRight w:val="0"/>
      <w:marTop w:val="0"/>
      <w:marBottom w:val="0"/>
      <w:divBdr>
        <w:top w:val="none" w:sz="0" w:space="0" w:color="auto"/>
        <w:left w:val="none" w:sz="0" w:space="0" w:color="auto"/>
        <w:bottom w:val="none" w:sz="0" w:space="0" w:color="auto"/>
        <w:right w:val="none" w:sz="0" w:space="0" w:color="auto"/>
      </w:divBdr>
    </w:div>
    <w:div w:id="1116800194">
      <w:marLeft w:val="0"/>
      <w:marRight w:val="0"/>
      <w:marTop w:val="0"/>
      <w:marBottom w:val="0"/>
      <w:divBdr>
        <w:top w:val="none" w:sz="0" w:space="0" w:color="auto"/>
        <w:left w:val="none" w:sz="0" w:space="0" w:color="auto"/>
        <w:bottom w:val="none" w:sz="0" w:space="0" w:color="auto"/>
        <w:right w:val="none" w:sz="0" w:space="0" w:color="auto"/>
      </w:divBdr>
    </w:div>
    <w:div w:id="1116800195">
      <w:marLeft w:val="0"/>
      <w:marRight w:val="0"/>
      <w:marTop w:val="0"/>
      <w:marBottom w:val="0"/>
      <w:divBdr>
        <w:top w:val="none" w:sz="0" w:space="0" w:color="auto"/>
        <w:left w:val="none" w:sz="0" w:space="0" w:color="auto"/>
        <w:bottom w:val="none" w:sz="0" w:space="0" w:color="auto"/>
        <w:right w:val="none" w:sz="0" w:space="0" w:color="auto"/>
      </w:divBdr>
    </w:div>
    <w:div w:id="1116800196">
      <w:marLeft w:val="0"/>
      <w:marRight w:val="0"/>
      <w:marTop w:val="0"/>
      <w:marBottom w:val="0"/>
      <w:divBdr>
        <w:top w:val="none" w:sz="0" w:space="0" w:color="auto"/>
        <w:left w:val="none" w:sz="0" w:space="0" w:color="auto"/>
        <w:bottom w:val="none" w:sz="0" w:space="0" w:color="auto"/>
        <w:right w:val="none" w:sz="0" w:space="0" w:color="auto"/>
      </w:divBdr>
    </w:div>
    <w:div w:id="1116800198">
      <w:marLeft w:val="0"/>
      <w:marRight w:val="0"/>
      <w:marTop w:val="0"/>
      <w:marBottom w:val="0"/>
      <w:divBdr>
        <w:top w:val="none" w:sz="0" w:space="0" w:color="auto"/>
        <w:left w:val="none" w:sz="0" w:space="0" w:color="auto"/>
        <w:bottom w:val="none" w:sz="0" w:space="0" w:color="auto"/>
        <w:right w:val="none" w:sz="0" w:space="0" w:color="auto"/>
      </w:divBdr>
    </w:div>
    <w:div w:id="1116800199">
      <w:marLeft w:val="0"/>
      <w:marRight w:val="0"/>
      <w:marTop w:val="0"/>
      <w:marBottom w:val="0"/>
      <w:divBdr>
        <w:top w:val="none" w:sz="0" w:space="0" w:color="auto"/>
        <w:left w:val="none" w:sz="0" w:space="0" w:color="auto"/>
        <w:bottom w:val="none" w:sz="0" w:space="0" w:color="auto"/>
        <w:right w:val="none" w:sz="0" w:space="0" w:color="auto"/>
      </w:divBdr>
    </w:div>
    <w:div w:id="17973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oinrpg.ru/1/character/910" TargetMode="External"/><Relationship Id="rId299" Type="http://schemas.openxmlformats.org/officeDocument/2006/relationships/hyperlink" Target="http://joinrpg.ru/1/character/589" TargetMode="External"/><Relationship Id="rId303" Type="http://schemas.openxmlformats.org/officeDocument/2006/relationships/hyperlink" Target="http://joinrpg.ru/1/character/686" TargetMode="External"/><Relationship Id="rId21" Type="http://schemas.openxmlformats.org/officeDocument/2006/relationships/hyperlink" Target="http://joinrpg.ru/1/character/511" TargetMode="External"/><Relationship Id="rId42" Type="http://schemas.openxmlformats.org/officeDocument/2006/relationships/hyperlink" Target="http://joinrpg.ru/user/68" TargetMode="External"/><Relationship Id="rId63" Type="http://schemas.openxmlformats.org/officeDocument/2006/relationships/hyperlink" Target="http://joinrpg.ru/1/character/658" TargetMode="External"/><Relationship Id="rId84" Type="http://schemas.openxmlformats.org/officeDocument/2006/relationships/hyperlink" Target="http://joinrpg.ru/user/169" TargetMode="External"/><Relationship Id="rId138" Type="http://schemas.openxmlformats.org/officeDocument/2006/relationships/hyperlink" Target="http://joinrpg.ru/user/355" TargetMode="External"/><Relationship Id="rId159" Type="http://schemas.openxmlformats.org/officeDocument/2006/relationships/hyperlink" Target="http://joinrpg.ru/1/character/493" TargetMode="External"/><Relationship Id="rId324" Type="http://schemas.openxmlformats.org/officeDocument/2006/relationships/hyperlink" Target="http://joinrpg.ru/user/1258" TargetMode="External"/><Relationship Id="rId345" Type="http://schemas.openxmlformats.org/officeDocument/2006/relationships/hyperlink" Target="http://joinrpg.ru/user/284" TargetMode="External"/><Relationship Id="rId170" Type="http://schemas.openxmlformats.org/officeDocument/2006/relationships/hyperlink" Target="http://joinrpg.ru/user/1781" TargetMode="External"/><Relationship Id="rId191" Type="http://schemas.openxmlformats.org/officeDocument/2006/relationships/hyperlink" Target="http://joinrpg.ru/1/character/3715" TargetMode="External"/><Relationship Id="rId205" Type="http://schemas.openxmlformats.org/officeDocument/2006/relationships/hyperlink" Target="http://joinrpg.ru/1/character/818" TargetMode="External"/><Relationship Id="rId226" Type="http://schemas.openxmlformats.org/officeDocument/2006/relationships/hyperlink" Target="http://joinrpg.ru/user/443" TargetMode="External"/><Relationship Id="rId247" Type="http://schemas.openxmlformats.org/officeDocument/2006/relationships/hyperlink" Target="http://joinrpg.ru/1/character/2394" TargetMode="External"/><Relationship Id="rId107" Type="http://schemas.openxmlformats.org/officeDocument/2006/relationships/hyperlink" Target="http://joinrpg.ru/1/character/830" TargetMode="External"/><Relationship Id="rId268" Type="http://schemas.openxmlformats.org/officeDocument/2006/relationships/hyperlink" Target="http://joinrpg.ru/user/163" TargetMode="External"/><Relationship Id="rId289" Type="http://schemas.openxmlformats.org/officeDocument/2006/relationships/hyperlink" Target="http://joinrpg.ru/1/character/434" TargetMode="External"/><Relationship Id="rId11" Type="http://schemas.openxmlformats.org/officeDocument/2006/relationships/hyperlink" Target="http://joeck-12.livejournal.com/" TargetMode="External"/><Relationship Id="rId32" Type="http://schemas.openxmlformats.org/officeDocument/2006/relationships/hyperlink" Target="http://joinrpg.ru/user/40" TargetMode="External"/><Relationship Id="rId53" Type="http://schemas.openxmlformats.org/officeDocument/2006/relationships/hyperlink" Target="http://joinrpg.ru/1/character/445" TargetMode="External"/><Relationship Id="rId74" Type="http://schemas.openxmlformats.org/officeDocument/2006/relationships/hyperlink" Target="http://joinrpg.ru/user/64" TargetMode="External"/><Relationship Id="rId128" Type="http://schemas.openxmlformats.org/officeDocument/2006/relationships/hyperlink" Target="http://joinrpg.ru/user/451" TargetMode="External"/><Relationship Id="rId149" Type="http://schemas.openxmlformats.org/officeDocument/2006/relationships/hyperlink" Target="http://joinrpg.ru/1/character/697" TargetMode="External"/><Relationship Id="rId314" Type="http://schemas.openxmlformats.org/officeDocument/2006/relationships/hyperlink" Target="http://joinrpg.ru/user/94" TargetMode="External"/><Relationship Id="rId335" Type="http://schemas.openxmlformats.org/officeDocument/2006/relationships/hyperlink" Target="http://joinrpg.ru/1/character/741" TargetMode="External"/><Relationship Id="rId5" Type="http://schemas.openxmlformats.org/officeDocument/2006/relationships/settings" Target="settings.xml"/><Relationship Id="rId95" Type="http://schemas.openxmlformats.org/officeDocument/2006/relationships/hyperlink" Target="http://joinrpg.ru/1/character/3555" TargetMode="External"/><Relationship Id="rId160" Type="http://schemas.openxmlformats.org/officeDocument/2006/relationships/hyperlink" Target="http://joinrpg.ru/user/575" TargetMode="External"/><Relationship Id="rId181" Type="http://schemas.openxmlformats.org/officeDocument/2006/relationships/hyperlink" Target="http://joinrpg.ru/1/character/611" TargetMode="External"/><Relationship Id="rId216" Type="http://schemas.openxmlformats.org/officeDocument/2006/relationships/hyperlink" Target="http://joinrpg.ru/user/460" TargetMode="External"/><Relationship Id="rId237" Type="http://schemas.openxmlformats.org/officeDocument/2006/relationships/hyperlink" Target="http://joinrpg.ru/1/character/2542" TargetMode="External"/><Relationship Id="rId258" Type="http://schemas.openxmlformats.org/officeDocument/2006/relationships/hyperlink" Target="http://joinrpg.ru/user/69" TargetMode="External"/><Relationship Id="rId279" Type="http://schemas.openxmlformats.org/officeDocument/2006/relationships/hyperlink" Target="http://joinrpg.ru/1/character/701" TargetMode="External"/><Relationship Id="rId22" Type="http://schemas.openxmlformats.org/officeDocument/2006/relationships/hyperlink" Target="http://joinrpg.ru/user/198" TargetMode="External"/><Relationship Id="rId43" Type="http://schemas.openxmlformats.org/officeDocument/2006/relationships/hyperlink" Target="http://joinrpg.ru/1/character/393" TargetMode="External"/><Relationship Id="rId64" Type="http://schemas.openxmlformats.org/officeDocument/2006/relationships/hyperlink" Target="http://joinrpg.ru/user/487" TargetMode="External"/><Relationship Id="rId118" Type="http://schemas.openxmlformats.org/officeDocument/2006/relationships/hyperlink" Target="http://joinrpg.ru/user/279" TargetMode="External"/><Relationship Id="rId139" Type="http://schemas.openxmlformats.org/officeDocument/2006/relationships/hyperlink" Target="http://joinrpg.ru/1/character/824" TargetMode="External"/><Relationship Id="rId290" Type="http://schemas.openxmlformats.org/officeDocument/2006/relationships/hyperlink" Target="http://joinrpg.ru/user/101" TargetMode="External"/><Relationship Id="rId304" Type="http://schemas.openxmlformats.org/officeDocument/2006/relationships/hyperlink" Target="http://joinrpg.ru/user/922" TargetMode="External"/><Relationship Id="rId325" Type="http://schemas.openxmlformats.org/officeDocument/2006/relationships/hyperlink" Target="http://joinrpg.ru/1/character/591" TargetMode="External"/><Relationship Id="rId346" Type="http://schemas.openxmlformats.org/officeDocument/2006/relationships/fontTable" Target="fontTable.xml"/><Relationship Id="rId85" Type="http://schemas.openxmlformats.org/officeDocument/2006/relationships/hyperlink" Target="http://joinrpg.ru/1/character/545" TargetMode="External"/><Relationship Id="rId150" Type="http://schemas.openxmlformats.org/officeDocument/2006/relationships/hyperlink" Target="http://joinrpg.ru/user/524" TargetMode="External"/><Relationship Id="rId171" Type="http://schemas.openxmlformats.org/officeDocument/2006/relationships/hyperlink" Target="http://joinrpg.ru/1/character/3736" TargetMode="External"/><Relationship Id="rId192" Type="http://schemas.openxmlformats.org/officeDocument/2006/relationships/hyperlink" Target="http://joinrpg.ru/user/1808" TargetMode="External"/><Relationship Id="rId206" Type="http://schemas.openxmlformats.org/officeDocument/2006/relationships/hyperlink" Target="http://joinrpg.ru/user/327" TargetMode="External"/><Relationship Id="rId227" Type="http://schemas.openxmlformats.org/officeDocument/2006/relationships/hyperlink" Target="http://joinrpg.ru/1/character/828" TargetMode="External"/><Relationship Id="rId248" Type="http://schemas.openxmlformats.org/officeDocument/2006/relationships/hyperlink" Target="http://joinrpg.ru/user/795" TargetMode="External"/><Relationship Id="rId269" Type="http://schemas.openxmlformats.org/officeDocument/2006/relationships/hyperlink" Target="http://joinrpg.ru/1/character/3574" TargetMode="External"/><Relationship Id="rId12" Type="http://schemas.openxmlformats.org/officeDocument/2006/relationships/image" Target="media/image2.gif"/><Relationship Id="rId33" Type="http://schemas.openxmlformats.org/officeDocument/2006/relationships/hyperlink" Target="http://joinrpg.ru/1/character/827" TargetMode="External"/><Relationship Id="rId108" Type="http://schemas.openxmlformats.org/officeDocument/2006/relationships/hyperlink" Target="http://joinrpg.ru/user/1771" TargetMode="External"/><Relationship Id="rId129" Type="http://schemas.openxmlformats.org/officeDocument/2006/relationships/hyperlink" Target="http://joinrpg.ru/1/character/413" TargetMode="External"/><Relationship Id="rId280" Type="http://schemas.openxmlformats.org/officeDocument/2006/relationships/hyperlink" Target="http://joinrpg.ru/user/1453" TargetMode="External"/><Relationship Id="rId315" Type="http://schemas.openxmlformats.org/officeDocument/2006/relationships/hyperlink" Target="http://joinrpg.ru/1/character/557" TargetMode="External"/><Relationship Id="rId336" Type="http://schemas.openxmlformats.org/officeDocument/2006/relationships/hyperlink" Target="http://joinrpg.ru/1/character/506" TargetMode="External"/><Relationship Id="rId54" Type="http://schemas.openxmlformats.org/officeDocument/2006/relationships/hyperlink" Target="http://joinrpg.ru/user/114" TargetMode="External"/><Relationship Id="rId75" Type="http://schemas.openxmlformats.org/officeDocument/2006/relationships/hyperlink" Target="http://joinrpg.ru/1/character/680" TargetMode="External"/><Relationship Id="rId96" Type="http://schemas.openxmlformats.org/officeDocument/2006/relationships/hyperlink" Target="http://joinrpg.ru/user/1574" TargetMode="External"/><Relationship Id="rId140" Type="http://schemas.openxmlformats.org/officeDocument/2006/relationships/hyperlink" Target="http://joinrpg.ru/user/476" TargetMode="External"/><Relationship Id="rId161" Type="http://schemas.openxmlformats.org/officeDocument/2006/relationships/hyperlink" Target="http://joinrpg.ru/1/character/549" TargetMode="External"/><Relationship Id="rId182" Type="http://schemas.openxmlformats.org/officeDocument/2006/relationships/hyperlink" Target="http://joinrpg.ru/user/346" TargetMode="External"/><Relationship Id="rId217" Type="http://schemas.openxmlformats.org/officeDocument/2006/relationships/hyperlink" Target="http://joinrpg.ru/1/character/2182" TargetMode="External"/><Relationship Id="rId6" Type="http://schemas.openxmlformats.org/officeDocument/2006/relationships/webSettings" Target="webSettings.xml"/><Relationship Id="rId238" Type="http://schemas.openxmlformats.org/officeDocument/2006/relationships/hyperlink" Target="http://joinrpg.ru/user/1702" TargetMode="External"/><Relationship Id="rId259" Type="http://schemas.openxmlformats.org/officeDocument/2006/relationships/hyperlink" Target="http://joinrpg.ru/1/character/487" TargetMode="External"/><Relationship Id="rId23" Type="http://schemas.openxmlformats.org/officeDocument/2006/relationships/hyperlink" Target="http://joinrpg.ru/1/character/414" TargetMode="External"/><Relationship Id="rId119" Type="http://schemas.openxmlformats.org/officeDocument/2006/relationships/hyperlink" Target="http://joinrpg.ru/1/character/2136" TargetMode="External"/><Relationship Id="rId270" Type="http://schemas.openxmlformats.org/officeDocument/2006/relationships/hyperlink" Target="http://joinrpg.ru/user/598" TargetMode="External"/><Relationship Id="rId291" Type="http://schemas.openxmlformats.org/officeDocument/2006/relationships/hyperlink" Target="http://joinrpg.ru/1/character/622" TargetMode="External"/><Relationship Id="rId305" Type="http://schemas.openxmlformats.org/officeDocument/2006/relationships/hyperlink" Target="http://joinrpg.ru/1/character/702" TargetMode="External"/><Relationship Id="rId326" Type="http://schemas.openxmlformats.org/officeDocument/2006/relationships/hyperlink" Target="http://joinrpg.ru/user/803" TargetMode="External"/><Relationship Id="rId347" Type="http://schemas.openxmlformats.org/officeDocument/2006/relationships/theme" Target="theme/theme1.xml"/><Relationship Id="rId44" Type="http://schemas.openxmlformats.org/officeDocument/2006/relationships/hyperlink" Target="http://joinrpg.ru/user/51" TargetMode="External"/><Relationship Id="rId65" Type="http://schemas.openxmlformats.org/officeDocument/2006/relationships/hyperlink" Target="http://joinrpg.ru/1/character/358" TargetMode="External"/><Relationship Id="rId86" Type="http://schemas.openxmlformats.org/officeDocument/2006/relationships/hyperlink" Target="http://joinrpg.ru/user/238" TargetMode="External"/><Relationship Id="rId130" Type="http://schemas.openxmlformats.org/officeDocument/2006/relationships/hyperlink" Target="http://joinrpg.ru/user/79" TargetMode="External"/><Relationship Id="rId151" Type="http://schemas.openxmlformats.org/officeDocument/2006/relationships/hyperlink" Target="http://joinrpg.ru/1/character/532" TargetMode="External"/><Relationship Id="rId172" Type="http://schemas.openxmlformats.org/officeDocument/2006/relationships/hyperlink" Target="http://joinrpg.ru/1/character/3736/apply" TargetMode="External"/><Relationship Id="rId193" Type="http://schemas.openxmlformats.org/officeDocument/2006/relationships/hyperlink" Target="http://joinrpg.ru/1/character/629" TargetMode="External"/><Relationship Id="rId207" Type="http://schemas.openxmlformats.org/officeDocument/2006/relationships/hyperlink" Target="http://joinrpg.ru/1/character/900" TargetMode="External"/><Relationship Id="rId228" Type="http://schemas.openxmlformats.org/officeDocument/2006/relationships/hyperlink" Target="http://joinrpg.ru/user/116" TargetMode="External"/><Relationship Id="rId249" Type="http://schemas.openxmlformats.org/officeDocument/2006/relationships/hyperlink" Target="http://joinrpg.ru/1/character/535" TargetMode="External"/><Relationship Id="rId13" Type="http://schemas.openxmlformats.org/officeDocument/2006/relationships/hyperlink" Target="http://steam2016.ru/wien/etiquette" TargetMode="External"/><Relationship Id="rId109" Type="http://schemas.openxmlformats.org/officeDocument/2006/relationships/hyperlink" Target="http://joinrpg.ru/1/character/496" TargetMode="External"/><Relationship Id="rId260" Type="http://schemas.openxmlformats.org/officeDocument/2006/relationships/hyperlink" Target="http://joinrpg.ru/user/167" TargetMode="External"/><Relationship Id="rId281" Type="http://schemas.openxmlformats.org/officeDocument/2006/relationships/hyperlink" Target="http://joinrpg.ru/1/character/911" TargetMode="External"/><Relationship Id="rId316" Type="http://schemas.openxmlformats.org/officeDocument/2006/relationships/hyperlink" Target="http://joinrpg.ru/user/297" TargetMode="External"/><Relationship Id="rId337" Type="http://schemas.openxmlformats.org/officeDocument/2006/relationships/hyperlink" Target="http://joinrpg.ru/user/568" TargetMode="External"/><Relationship Id="rId34" Type="http://schemas.openxmlformats.org/officeDocument/2006/relationships/hyperlink" Target="http://joinrpg.ru/user/541" TargetMode="External"/><Relationship Id="rId55" Type="http://schemas.openxmlformats.org/officeDocument/2006/relationships/hyperlink" Target="http://joinrpg.ru/1/character/788" TargetMode="External"/><Relationship Id="rId76" Type="http://schemas.openxmlformats.org/officeDocument/2006/relationships/hyperlink" Target="http://joinrpg.ru/user/75" TargetMode="External"/><Relationship Id="rId97" Type="http://schemas.openxmlformats.org/officeDocument/2006/relationships/hyperlink" Target="http://joinrpg.ru/1/character/3628" TargetMode="External"/><Relationship Id="rId120" Type="http://schemas.openxmlformats.org/officeDocument/2006/relationships/hyperlink" Target="http://joinrpg.ru/user/585" TargetMode="External"/><Relationship Id="rId141" Type="http://schemas.openxmlformats.org/officeDocument/2006/relationships/hyperlink" Target="http://joinrpg.ru/1/character/562" TargetMode="External"/><Relationship Id="rId7" Type="http://schemas.openxmlformats.org/officeDocument/2006/relationships/footnotes" Target="footnotes.xml"/><Relationship Id="rId162" Type="http://schemas.openxmlformats.org/officeDocument/2006/relationships/hyperlink" Target="http://joinrpg.ru/user/244" TargetMode="External"/><Relationship Id="rId183" Type="http://schemas.openxmlformats.org/officeDocument/2006/relationships/hyperlink" Target="http://joinrpg.ru/1/character/569" TargetMode="External"/><Relationship Id="rId218" Type="http://schemas.openxmlformats.org/officeDocument/2006/relationships/hyperlink" Target="http://joinrpg.ru/user/757" TargetMode="External"/><Relationship Id="rId239" Type="http://schemas.openxmlformats.org/officeDocument/2006/relationships/hyperlink" Target="http://joinrpg.ru/1/character/739" TargetMode="External"/><Relationship Id="rId250" Type="http://schemas.openxmlformats.org/officeDocument/2006/relationships/hyperlink" Target="http://joinrpg.ru/user/225" TargetMode="External"/><Relationship Id="rId271" Type="http://schemas.openxmlformats.org/officeDocument/2006/relationships/hyperlink" Target="http://joinrpg.ru/1/character/3575" TargetMode="External"/><Relationship Id="rId292" Type="http://schemas.openxmlformats.org/officeDocument/2006/relationships/hyperlink" Target="http://joinrpg.ru/user/972" TargetMode="External"/><Relationship Id="rId306" Type="http://schemas.openxmlformats.org/officeDocument/2006/relationships/hyperlink" Target="http://joinrpg.ru/user/455" TargetMode="External"/><Relationship Id="rId24" Type="http://schemas.openxmlformats.org/officeDocument/2006/relationships/hyperlink" Target="http://joinrpg.ru/user/80" TargetMode="External"/><Relationship Id="rId45" Type="http://schemas.openxmlformats.org/officeDocument/2006/relationships/hyperlink" Target="http://joinrpg.ru/1/character/535" TargetMode="External"/><Relationship Id="rId66" Type="http://schemas.openxmlformats.org/officeDocument/2006/relationships/hyperlink" Target="http://joinrpg.ru/user/5" TargetMode="External"/><Relationship Id="rId87" Type="http://schemas.openxmlformats.org/officeDocument/2006/relationships/hyperlink" Target="http://joinrpg.ru/1/character/893" TargetMode="External"/><Relationship Id="rId110" Type="http://schemas.openxmlformats.org/officeDocument/2006/relationships/hyperlink" Target="http://joinrpg.ru/user/1642" TargetMode="External"/><Relationship Id="rId131" Type="http://schemas.openxmlformats.org/officeDocument/2006/relationships/hyperlink" Target="http://joinrpg.ru/1/character/446" TargetMode="External"/><Relationship Id="rId327" Type="http://schemas.openxmlformats.org/officeDocument/2006/relationships/hyperlink" Target="http://joinrpg.ru/1/character/597" TargetMode="External"/><Relationship Id="rId152" Type="http://schemas.openxmlformats.org/officeDocument/2006/relationships/hyperlink" Target="http://joinrpg.ru/user/222" TargetMode="External"/><Relationship Id="rId173" Type="http://schemas.openxmlformats.org/officeDocument/2006/relationships/hyperlink" Target="http://joinrpg.ru/1/character/899" TargetMode="External"/><Relationship Id="rId194" Type="http://schemas.openxmlformats.org/officeDocument/2006/relationships/hyperlink" Target="http://joinrpg.ru/user/504" TargetMode="External"/><Relationship Id="rId208" Type="http://schemas.openxmlformats.org/officeDocument/2006/relationships/hyperlink" Target="http://joinrpg.ru/user/370" TargetMode="External"/><Relationship Id="rId229" Type="http://schemas.openxmlformats.org/officeDocument/2006/relationships/hyperlink" Target="http://joinrpg.ru/1/character/907" TargetMode="External"/><Relationship Id="rId240" Type="http://schemas.openxmlformats.org/officeDocument/2006/relationships/hyperlink" Target="http://joinrpg.ru/user/388" TargetMode="External"/><Relationship Id="rId261" Type="http://schemas.openxmlformats.org/officeDocument/2006/relationships/hyperlink" Target="http://joinrpg.ru/1/character/489" TargetMode="External"/><Relationship Id="rId14" Type="http://schemas.openxmlformats.org/officeDocument/2006/relationships/hyperlink" Target="http://steam2016.ru/wien/etiquette" TargetMode="External"/><Relationship Id="rId35" Type="http://schemas.openxmlformats.org/officeDocument/2006/relationships/hyperlink" Target="http://joinrpg.ru/1/character/2219" TargetMode="External"/><Relationship Id="rId56" Type="http://schemas.openxmlformats.org/officeDocument/2006/relationships/hyperlink" Target="http://joinrpg.ru/user/282" TargetMode="External"/><Relationship Id="rId77" Type="http://schemas.openxmlformats.org/officeDocument/2006/relationships/hyperlink" Target="http://joinrpg.ru/1/character/665" TargetMode="External"/><Relationship Id="rId100" Type="http://schemas.openxmlformats.org/officeDocument/2006/relationships/hyperlink" Target="http://joinrpg.ru/user/107" TargetMode="External"/><Relationship Id="rId282" Type="http://schemas.openxmlformats.org/officeDocument/2006/relationships/hyperlink" Target="http://joinrpg.ru/user/360" TargetMode="External"/><Relationship Id="rId317" Type="http://schemas.openxmlformats.org/officeDocument/2006/relationships/hyperlink" Target="http://joinrpg.ru/1/character/418" TargetMode="External"/><Relationship Id="rId338" Type="http://schemas.openxmlformats.org/officeDocument/2006/relationships/hyperlink" Target="http://joinrpg.ru/1/character/364" TargetMode="External"/><Relationship Id="rId8" Type="http://schemas.openxmlformats.org/officeDocument/2006/relationships/endnotes" Target="endnotes.xml"/><Relationship Id="rId98" Type="http://schemas.openxmlformats.org/officeDocument/2006/relationships/hyperlink" Target="http://joinrpg.ru/user/1575" TargetMode="External"/><Relationship Id="rId121" Type="http://schemas.openxmlformats.org/officeDocument/2006/relationships/hyperlink" Target="http://joinrpg.ru/1/character/2365" TargetMode="External"/><Relationship Id="rId142" Type="http://schemas.openxmlformats.org/officeDocument/2006/relationships/hyperlink" Target="http://joinrpg.ru/user/1393" TargetMode="External"/><Relationship Id="rId163" Type="http://schemas.openxmlformats.org/officeDocument/2006/relationships/hyperlink" Target="http://joinrpg.ru/1/character/540" TargetMode="External"/><Relationship Id="rId184" Type="http://schemas.openxmlformats.org/officeDocument/2006/relationships/hyperlink" Target="http://joinrpg.ru/user/276" TargetMode="External"/><Relationship Id="rId219" Type="http://schemas.openxmlformats.org/officeDocument/2006/relationships/hyperlink" Target="http://joinrpg.ru/1/character/586" TargetMode="External"/><Relationship Id="rId230" Type="http://schemas.openxmlformats.org/officeDocument/2006/relationships/hyperlink" Target="http://joinrpg.ru/user/467" TargetMode="External"/><Relationship Id="rId251" Type="http://schemas.openxmlformats.org/officeDocument/2006/relationships/hyperlink" Target="http://joinrpg.ru/1/character/612" TargetMode="External"/><Relationship Id="rId25" Type="http://schemas.openxmlformats.org/officeDocument/2006/relationships/hyperlink" Target="http://joinrpg.ru/1/character/491" TargetMode="External"/><Relationship Id="rId46" Type="http://schemas.openxmlformats.org/officeDocument/2006/relationships/hyperlink" Target="http://joinrpg.ru/user/225" TargetMode="External"/><Relationship Id="rId67" Type="http://schemas.openxmlformats.org/officeDocument/2006/relationships/hyperlink" Target="http://joinrpg.ru/1/character/679" TargetMode="External"/><Relationship Id="rId116" Type="http://schemas.openxmlformats.org/officeDocument/2006/relationships/hyperlink" Target="http://joinrpg.ru/user/260" TargetMode="External"/><Relationship Id="rId137" Type="http://schemas.openxmlformats.org/officeDocument/2006/relationships/hyperlink" Target="http://joinrpg.ru/1/character/618" TargetMode="External"/><Relationship Id="rId158" Type="http://schemas.openxmlformats.org/officeDocument/2006/relationships/hyperlink" Target="http://joinrpg.ru/user/1593" TargetMode="External"/><Relationship Id="rId272" Type="http://schemas.openxmlformats.org/officeDocument/2006/relationships/hyperlink" Target="http://joinrpg.ru/user/1617" TargetMode="External"/><Relationship Id="rId293" Type="http://schemas.openxmlformats.org/officeDocument/2006/relationships/hyperlink" Target="http://joinrpg.ru/1/character/363" TargetMode="External"/><Relationship Id="rId302" Type="http://schemas.openxmlformats.org/officeDocument/2006/relationships/hyperlink" Target="http://joinrpg.ru/user/1800" TargetMode="External"/><Relationship Id="rId307" Type="http://schemas.openxmlformats.org/officeDocument/2006/relationships/hyperlink" Target="http://joinrpg.ru/1/character/526" TargetMode="External"/><Relationship Id="rId323" Type="http://schemas.openxmlformats.org/officeDocument/2006/relationships/hyperlink" Target="http://joinrpg.ru/1/character/380" TargetMode="External"/><Relationship Id="rId328" Type="http://schemas.openxmlformats.org/officeDocument/2006/relationships/hyperlink" Target="http://joinrpg.ru/1/character/585" TargetMode="External"/><Relationship Id="rId344" Type="http://schemas.openxmlformats.org/officeDocument/2006/relationships/hyperlink" Target="http://joinrpg.ru/1/character/575" TargetMode="External"/><Relationship Id="rId20" Type="http://schemas.openxmlformats.org/officeDocument/2006/relationships/hyperlink" Target="http://joinrpg.ru/user/321" TargetMode="External"/><Relationship Id="rId41" Type="http://schemas.openxmlformats.org/officeDocument/2006/relationships/hyperlink" Target="http://joinrpg.ru/1/character/404" TargetMode="External"/><Relationship Id="rId62" Type="http://schemas.openxmlformats.org/officeDocument/2006/relationships/hyperlink" Target="http://joinrpg.ru/user/1798" TargetMode="External"/><Relationship Id="rId83" Type="http://schemas.openxmlformats.org/officeDocument/2006/relationships/hyperlink" Target="http://joinrpg.ru/1/character/489" TargetMode="External"/><Relationship Id="rId88" Type="http://schemas.openxmlformats.org/officeDocument/2006/relationships/hyperlink" Target="http://joinrpg.ru/user/496" TargetMode="External"/><Relationship Id="rId111" Type="http://schemas.openxmlformats.org/officeDocument/2006/relationships/hyperlink" Target="http://joinrpg.ru/1/character/667" TargetMode="External"/><Relationship Id="rId132" Type="http://schemas.openxmlformats.org/officeDocument/2006/relationships/hyperlink" Target="http://joinrpg.ru/user/576" TargetMode="External"/><Relationship Id="rId153" Type="http://schemas.openxmlformats.org/officeDocument/2006/relationships/hyperlink" Target="http://joinrpg.ru/1/character/424" TargetMode="External"/><Relationship Id="rId174" Type="http://schemas.openxmlformats.org/officeDocument/2006/relationships/hyperlink" Target="http://joinrpg.ru/user/179" TargetMode="External"/><Relationship Id="rId179" Type="http://schemas.openxmlformats.org/officeDocument/2006/relationships/hyperlink" Target="http://joinrpg.ru/1/character/378" TargetMode="External"/><Relationship Id="rId195" Type="http://schemas.openxmlformats.org/officeDocument/2006/relationships/hyperlink" Target="http://joinrpg.ru/1/character/500" TargetMode="External"/><Relationship Id="rId209" Type="http://schemas.openxmlformats.org/officeDocument/2006/relationships/hyperlink" Target="http://joinrpg.ru/1/character/960" TargetMode="External"/><Relationship Id="rId190" Type="http://schemas.openxmlformats.org/officeDocument/2006/relationships/hyperlink" Target="http://joinrpg.ru/user/1806" TargetMode="External"/><Relationship Id="rId204" Type="http://schemas.openxmlformats.org/officeDocument/2006/relationships/hyperlink" Target="http://joinrpg.ru/user/294" TargetMode="External"/><Relationship Id="rId220" Type="http://schemas.openxmlformats.org/officeDocument/2006/relationships/hyperlink" Target="http://joinrpg.ru/user/298" TargetMode="External"/><Relationship Id="rId225" Type="http://schemas.openxmlformats.org/officeDocument/2006/relationships/hyperlink" Target="http://joinrpg.ru/1/character/747" TargetMode="External"/><Relationship Id="rId241" Type="http://schemas.openxmlformats.org/officeDocument/2006/relationships/hyperlink" Target="http://joinrpg.ru/1/character/831" TargetMode="External"/><Relationship Id="rId246" Type="http://schemas.openxmlformats.org/officeDocument/2006/relationships/hyperlink" Target="http://joinrpg.ru/user/712" TargetMode="External"/><Relationship Id="rId267" Type="http://schemas.openxmlformats.org/officeDocument/2006/relationships/hyperlink" Target="http://joinrpg.ru/1/character/2462" TargetMode="External"/><Relationship Id="rId288" Type="http://schemas.openxmlformats.org/officeDocument/2006/relationships/hyperlink" Target="http://joinrpg.ru/user/1493" TargetMode="External"/><Relationship Id="rId15" Type="http://schemas.openxmlformats.org/officeDocument/2006/relationships/hyperlink" Target="https://vk.com/vdv_v" TargetMode="External"/><Relationship Id="rId36" Type="http://schemas.openxmlformats.org/officeDocument/2006/relationships/hyperlink" Target="http://joinrpg.ru/user/263" TargetMode="External"/><Relationship Id="rId57" Type="http://schemas.openxmlformats.org/officeDocument/2006/relationships/hyperlink" Target="http://joinrpg.ru/1/character/509" TargetMode="External"/><Relationship Id="rId106" Type="http://schemas.openxmlformats.org/officeDocument/2006/relationships/hyperlink" Target="http://joinrpg.ru/user/591" TargetMode="External"/><Relationship Id="rId127" Type="http://schemas.openxmlformats.org/officeDocument/2006/relationships/hyperlink" Target="http://joinrpg.ru/1/character/822" TargetMode="External"/><Relationship Id="rId262" Type="http://schemas.openxmlformats.org/officeDocument/2006/relationships/hyperlink" Target="http://joinrpg.ru/user/169" TargetMode="External"/><Relationship Id="rId283" Type="http://schemas.openxmlformats.org/officeDocument/2006/relationships/hyperlink" Target="http://joinrpg.ru/1/character/3631" TargetMode="External"/><Relationship Id="rId313" Type="http://schemas.openxmlformats.org/officeDocument/2006/relationships/hyperlink" Target="http://joinrpg.ru/1/character/428" TargetMode="External"/><Relationship Id="rId318" Type="http://schemas.openxmlformats.org/officeDocument/2006/relationships/hyperlink" Target="http://joinrpg.ru/user/865" TargetMode="External"/><Relationship Id="rId339" Type="http://schemas.openxmlformats.org/officeDocument/2006/relationships/hyperlink" Target="http://joinrpg.ru/user/15" TargetMode="External"/><Relationship Id="rId10" Type="http://schemas.openxmlformats.org/officeDocument/2006/relationships/image" Target="media/image1.png"/><Relationship Id="rId31" Type="http://schemas.openxmlformats.org/officeDocument/2006/relationships/hyperlink" Target="http://joinrpg.ru/1/character/383" TargetMode="External"/><Relationship Id="rId52" Type="http://schemas.openxmlformats.org/officeDocument/2006/relationships/hyperlink" Target="http://joinrpg.ru/user/125" TargetMode="External"/><Relationship Id="rId73" Type="http://schemas.openxmlformats.org/officeDocument/2006/relationships/hyperlink" Target="http://joinrpg.ru/1/character/401" TargetMode="External"/><Relationship Id="rId78" Type="http://schemas.openxmlformats.org/officeDocument/2006/relationships/hyperlink" Target="http://joinrpg.ru/user/1302" TargetMode="External"/><Relationship Id="rId94" Type="http://schemas.openxmlformats.org/officeDocument/2006/relationships/hyperlink" Target="http://joinrpg.ru/user/452" TargetMode="External"/><Relationship Id="rId99" Type="http://schemas.openxmlformats.org/officeDocument/2006/relationships/hyperlink" Target="http://joinrpg.ru/1/character/440" TargetMode="External"/><Relationship Id="rId101" Type="http://schemas.openxmlformats.org/officeDocument/2006/relationships/hyperlink" Target="http://joinrpg.ru/1/character/441" TargetMode="External"/><Relationship Id="rId122" Type="http://schemas.openxmlformats.org/officeDocument/2006/relationships/hyperlink" Target="http://joinrpg.ru/user/1814" TargetMode="External"/><Relationship Id="rId143" Type="http://schemas.openxmlformats.org/officeDocument/2006/relationships/hyperlink" Target="http://joinrpg.ru/1/character/696" TargetMode="External"/><Relationship Id="rId148" Type="http://schemas.openxmlformats.org/officeDocument/2006/relationships/hyperlink" Target="http://joinrpg.ru/user/227" TargetMode="External"/><Relationship Id="rId164" Type="http://schemas.openxmlformats.org/officeDocument/2006/relationships/hyperlink" Target="http://joinrpg.ru/user/233" TargetMode="External"/><Relationship Id="rId169" Type="http://schemas.openxmlformats.org/officeDocument/2006/relationships/hyperlink" Target="http://joinrpg.ru/1/character/718" TargetMode="External"/><Relationship Id="rId185" Type="http://schemas.openxmlformats.org/officeDocument/2006/relationships/hyperlink" Target="http://joinrpg.ru/1/character/767" TargetMode="External"/><Relationship Id="rId334" Type="http://schemas.openxmlformats.org/officeDocument/2006/relationships/hyperlink" Target="http://joinrpg.ru/1/character/518"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joinrpg.ru/user/488" TargetMode="External"/><Relationship Id="rId210" Type="http://schemas.openxmlformats.org/officeDocument/2006/relationships/hyperlink" Target="http://joinrpg.ru/user/11" TargetMode="External"/><Relationship Id="rId215" Type="http://schemas.openxmlformats.org/officeDocument/2006/relationships/hyperlink" Target="http://joinrpg.ru/1/character/812" TargetMode="External"/><Relationship Id="rId236" Type="http://schemas.openxmlformats.org/officeDocument/2006/relationships/hyperlink" Target="http://joinrpg.ru/user/764" TargetMode="External"/><Relationship Id="rId257" Type="http://schemas.openxmlformats.org/officeDocument/2006/relationships/hyperlink" Target="http://joinrpg.ru/1/character/405" TargetMode="External"/><Relationship Id="rId278" Type="http://schemas.openxmlformats.org/officeDocument/2006/relationships/hyperlink" Target="http://joinrpg.ru/user/1750" TargetMode="External"/><Relationship Id="rId26" Type="http://schemas.openxmlformats.org/officeDocument/2006/relationships/hyperlink" Target="http://joinrpg.ru/user/171" TargetMode="External"/><Relationship Id="rId231" Type="http://schemas.openxmlformats.org/officeDocument/2006/relationships/hyperlink" Target="http://joinrpg.ru/1/character/2173" TargetMode="External"/><Relationship Id="rId252" Type="http://schemas.openxmlformats.org/officeDocument/2006/relationships/hyperlink" Target="http://joinrpg.ru/user/1631" TargetMode="External"/><Relationship Id="rId273" Type="http://schemas.openxmlformats.org/officeDocument/2006/relationships/hyperlink" Target="http://joinrpg.ru/1/character/481" TargetMode="External"/><Relationship Id="rId294" Type="http://schemas.openxmlformats.org/officeDocument/2006/relationships/hyperlink" Target="http://joinrpg.ru/user/111" TargetMode="External"/><Relationship Id="rId308" Type="http://schemas.openxmlformats.org/officeDocument/2006/relationships/hyperlink" Target="http://joinrpg.ru/user/1713" TargetMode="External"/><Relationship Id="rId329" Type="http://schemas.openxmlformats.org/officeDocument/2006/relationships/hyperlink" Target="http://joinrpg.ru/1/character/503" TargetMode="External"/><Relationship Id="rId47" Type="http://schemas.openxmlformats.org/officeDocument/2006/relationships/hyperlink" Target="http://joinrpg.ru/1/character/612" TargetMode="External"/><Relationship Id="rId68" Type="http://schemas.openxmlformats.org/officeDocument/2006/relationships/hyperlink" Target="http://joinrpg.ru/user/141" TargetMode="External"/><Relationship Id="rId89" Type="http://schemas.openxmlformats.org/officeDocument/2006/relationships/hyperlink" Target="http://joinrpg.ru/1/character/3541" TargetMode="External"/><Relationship Id="rId112" Type="http://schemas.openxmlformats.org/officeDocument/2006/relationships/hyperlink" Target="http://joinrpg.ru/user/586" TargetMode="External"/><Relationship Id="rId133" Type="http://schemas.openxmlformats.org/officeDocument/2006/relationships/hyperlink" Target="http://joinrpg.ru/1/character/486" TargetMode="External"/><Relationship Id="rId154" Type="http://schemas.openxmlformats.org/officeDocument/2006/relationships/hyperlink" Target="http://joinrpg.ru/user/90" TargetMode="External"/><Relationship Id="rId175" Type="http://schemas.openxmlformats.org/officeDocument/2006/relationships/hyperlink" Target="http://joinrpg.ru/1/character/2137" TargetMode="External"/><Relationship Id="rId340" Type="http://schemas.openxmlformats.org/officeDocument/2006/relationships/hyperlink" Target="http://joinrpg.ru/1/character/570" TargetMode="External"/><Relationship Id="rId196" Type="http://schemas.openxmlformats.org/officeDocument/2006/relationships/hyperlink" Target="http://joinrpg.ru/user/1346" TargetMode="External"/><Relationship Id="rId200" Type="http://schemas.openxmlformats.org/officeDocument/2006/relationships/hyperlink" Target="http://joinrpg.ru/user/267" TargetMode="External"/><Relationship Id="rId16" Type="http://schemas.openxmlformats.org/officeDocument/2006/relationships/hyperlink" Target="http://steam2016.ru/rules/luxury" TargetMode="External"/><Relationship Id="rId221" Type="http://schemas.openxmlformats.org/officeDocument/2006/relationships/hyperlink" Target="http://joinrpg.ru/1/character/725" TargetMode="External"/><Relationship Id="rId242" Type="http://schemas.openxmlformats.org/officeDocument/2006/relationships/hyperlink" Target="http://joinrpg.ru/user/439" TargetMode="External"/><Relationship Id="rId263" Type="http://schemas.openxmlformats.org/officeDocument/2006/relationships/hyperlink" Target="http://joinrpg.ru/1/character/584" TargetMode="External"/><Relationship Id="rId284" Type="http://schemas.openxmlformats.org/officeDocument/2006/relationships/hyperlink" Target="http://joinrpg.ru/user/1584" TargetMode="External"/><Relationship Id="rId319" Type="http://schemas.openxmlformats.org/officeDocument/2006/relationships/hyperlink" Target="http://joinrpg.ru/1/character/427" TargetMode="External"/><Relationship Id="rId37" Type="http://schemas.openxmlformats.org/officeDocument/2006/relationships/hyperlink" Target="http://joinrpg.ru/1/character/487" TargetMode="External"/><Relationship Id="rId58" Type="http://schemas.openxmlformats.org/officeDocument/2006/relationships/hyperlink" Target="http://joinrpg.ru/user/196" TargetMode="External"/><Relationship Id="rId79" Type="http://schemas.openxmlformats.org/officeDocument/2006/relationships/hyperlink" Target="http://joinrpg.ru/1/character/449" TargetMode="External"/><Relationship Id="rId102" Type="http://schemas.openxmlformats.org/officeDocument/2006/relationships/hyperlink" Target="http://joinrpg.ru/user/108" TargetMode="External"/><Relationship Id="rId123" Type="http://schemas.openxmlformats.org/officeDocument/2006/relationships/hyperlink" Target="http://joinrpg.ru/1/character/666" TargetMode="External"/><Relationship Id="rId144" Type="http://schemas.openxmlformats.org/officeDocument/2006/relationships/hyperlink" Target="http://joinrpg.ru/user/378" TargetMode="External"/><Relationship Id="rId330" Type="http://schemas.openxmlformats.org/officeDocument/2006/relationships/hyperlink" Target="http://joinrpg.ru/1/character/580" TargetMode="External"/><Relationship Id="rId90" Type="http://schemas.openxmlformats.org/officeDocument/2006/relationships/hyperlink" Target="http://joinrpg.ru/user/1381" TargetMode="External"/><Relationship Id="rId165" Type="http://schemas.openxmlformats.org/officeDocument/2006/relationships/hyperlink" Target="http://joinrpg.ru/1/character/603" TargetMode="External"/><Relationship Id="rId186" Type="http://schemas.openxmlformats.org/officeDocument/2006/relationships/hyperlink" Target="http://joinrpg.ru/user/349" TargetMode="External"/><Relationship Id="rId211" Type="http://schemas.openxmlformats.org/officeDocument/2006/relationships/hyperlink" Target="http://joinrpg.ru/1/character/714" TargetMode="External"/><Relationship Id="rId232" Type="http://schemas.openxmlformats.org/officeDocument/2006/relationships/hyperlink" Target="http://joinrpg.ru/user/1692" TargetMode="External"/><Relationship Id="rId253" Type="http://schemas.openxmlformats.org/officeDocument/2006/relationships/hyperlink" Target="http://joinrpg.ru/1/character/679" TargetMode="External"/><Relationship Id="rId274" Type="http://schemas.openxmlformats.org/officeDocument/2006/relationships/hyperlink" Target="http://joinrpg.ru/user/144" TargetMode="External"/><Relationship Id="rId295" Type="http://schemas.openxmlformats.org/officeDocument/2006/relationships/hyperlink" Target="http://joinrpg.ru/1/character/515" TargetMode="External"/><Relationship Id="rId309" Type="http://schemas.openxmlformats.org/officeDocument/2006/relationships/hyperlink" Target="http://joinrpg.ru/1/character/617" TargetMode="External"/><Relationship Id="rId27" Type="http://schemas.openxmlformats.org/officeDocument/2006/relationships/hyperlink" Target="http://joinrpg.ru/1/character/488" TargetMode="External"/><Relationship Id="rId48" Type="http://schemas.openxmlformats.org/officeDocument/2006/relationships/hyperlink" Target="http://joinrpg.ru/user/1631" TargetMode="External"/><Relationship Id="rId69" Type="http://schemas.openxmlformats.org/officeDocument/2006/relationships/hyperlink" Target="http://joinrpg.ru/1/character/600" TargetMode="External"/><Relationship Id="rId113" Type="http://schemas.openxmlformats.org/officeDocument/2006/relationships/hyperlink" Target="http://joinrpg.ru/1/character/561" TargetMode="External"/><Relationship Id="rId134" Type="http://schemas.openxmlformats.org/officeDocument/2006/relationships/hyperlink" Target="http://joinrpg.ru/user/165" TargetMode="External"/><Relationship Id="rId320" Type="http://schemas.openxmlformats.org/officeDocument/2006/relationships/hyperlink" Target="http://joinrpg.ru/user/93" TargetMode="External"/><Relationship Id="rId80" Type="http://schemas.openxmlformats.org/officeDocument/2006/relationships/hyperlink" Target="http://joinrpg.ru/user/120" TargetMode="External"/><Relationship Id="rId155" Type="http://schemas.openxmlformats.org/officeDocument/2006/relationships/hyperlink" Target="http://joinrpg.ru/1/character/490" TargetMode="External"/><Relationship Id="rId176" Type="http://schemas.openxmlformats.org/officeDocument/2006/relationships/hyperlink" Target="http://joinrpg.ru/user/13" TargetMode="External"/><Relationship Id="rId197" Type="http://schemas.openxmlformats.org/officeDocument/2006/relationships/hyperlink" Target="http://joinrpg.ru/1/character/538" TargetMode="External"/><Relationship Id="rId341" Type="http://schemas.openxmlformats.org/officeDocument/2006/relationships/hyperlink" Target="http://joinrpg.ru/user/277" TargetMode="External"/><Relationship Id="rId201" Type="http://schemas.openxmlformats.org/officeDocument/2006/relationships/hyperlink" Target="http://joinrpg.ru/1/character/2174" TargetMode="External"/><Relationship Id="rId222" Type="http://schemas.openxmlformats.org/officeDocument/2006/relationships/hyperlink" Target="http://joinrpg.ru/user/434" TargetMode="External"/><Relationship Id="rId243" Type="http://schemas.openxmlformats.org/officeDocument/2006/relationships/hyperlink" Target="http://joinrpg.ru/1/character/2392" TargetMode="External"/><Relationship Id="rId264" Type="http://schemas.openxmlformats.org/officeDocument/2006/relationships/hyperlink" Target="http://joinrpg.ru/user/295" TargetMode="External"/><Relationship Id="rId285" Type="http://schemas.openxmlformats.org/officeDocument/2006/relationships/hyperlink" Target="http://joinrpg.ru/1/character/3632" TargetMode="External"/><Relationship Id="rId17" Type="http://schemas.openxmlformats.org/officeDocument/2006/relationships/hyperlink" Target="http://joinrpg.ru/1/character/382" TargetMode="External"/><Relationship Id="rId38" Type="http://schemas.openxmlformats.org/officeDocument/2006/relationships/hyperlink" Target="http://joinrpg.ru/user/167" TargetMode="External"/><Relationship Id="rId59" Type="http://schemas.openxmlformats.org/officeDocument/2006/relationships/hyperlink" Target="http://joinrpg.ru/1/character/492" TargetMode="External"/><Relationship Id="rId103" Type="http://schemas.openxmlformats.org/officeDocument/2006/relationships/hyperlink" Target="http://joinrpg.ru/1/character/462" TargetMode="External"/><Relationship Id="rId124" Type="http://schemas.openxmlformats.org/officeDocument/2006/relationships/hyperlink" Target="http://joinrpg.ru/user/508" TargetMode="External"/><Relationship Id="rId310" Type="http://schemas.openxmlformats.org/officeDocument/2006/relationships/hyperlink" Target="http://joinrpg.ru/user/354" TargetMode="External"/><Relationship Id="rId70" Type="http://schemas.openxmlformats.org/officeDocument/2006/relationships/hyperlink" Target="http://joinrpg.ru/user/326" TargetMode="External"/><Relationship Id="rId91" Type="http://schemas.openxmlformats.org/officeDocument/2006/relationships/hyperlink" Target="http://joinrpg.ru/1/character/2542" TargetMode="External"/><Relationship Id="rId145" Type="http://schemas.openxmlformats.org/officeDocument/2006/relationships/hyperlink" Target="http://joinrpg.ru/1/character/684" TargetMode="External"/><Relationship Id="rId166" Type="http://schemas.openxmlformats.org/officeDocument/2006/relationships/hyperlink" Target="http://joinrpg.ru/user/331" TargetMode="External"/><Relationship Id="rId187" Type="http://schemas.openxmlformats.org/officeDocument/2006/relationships/hyperlink" Target="http://joinrpg.ru/1/character/699" TargetMode="External"/><Relationship Id="rId331" Type="http://schemas.openxmlformats.org/officeDocument/2006/relationships/hyperlink" Target="http://joinrpg.ru/1/character/510" TargetMode="External"/><Relationship Id="rId1" Type="http://schemas.openxmlformats.org/officeDocument/2006/relationships/customXml" Target="../customXml/item1.xml"/><Relationship Id="rId212" Type="http://schemas.openxmlformats.org/officeDocument/2006/relationships/hyperlink" Target="http://joinrpg.ru/user/425" TargetMode="External"/><Relationship Id="rId233" Type="http://schemas.openxmlformats.org/officeDocument/2006/relationships/hyperlink" Target="http://joinrpg.ru/1/character/2181" TargetMode="External"/><Relationship Id="rId254" Type="http://schemas.openxmlformats.org/officeDocument/2006/relationships/hyperlink" Target="http://joinrpg.ru/user/141" TargetMode="External"/><Relationship Id="rId28" Type="http://schemas.openxmlformats.org/officeDocument/2006/relationships/hyperlink" Target="http://joinrpg.ru/user/1730" TargetMode="External"/><Relationship Id="rId49" Type="http://schemas.openxmlformats.org/officeDocument/2006/relationships/hyperlink" Target="http://joinrpg.ru/1/character/545" TargetMode="External"/><Relationship Id="rId114" Type="http://schemas.openxmlformats.org/officeDocument/2006/relationships/hyperlink" Target="http://joinrpg.ru/user/261" TargetMode="External"/><Relationship Id="rId275" Type="http://schemas.openxmlformats.org/officeDocument/2006/relationships/hyperlink" Target="http://joinrpg.ru/1/character/685" TargetMode="External"/><Relationship Id="rId296" Type="http://schemas.openxmlformats.org/officeDocument/2006/relationships/hyperlink" Target="http://joinrpg.ru/user/203" TargetMode="External"/><Relationship Id="rId300" Type="http://schemas.openxmlformats.org/officeDocument/2006/relationships/hyperlink" Target="http://joinrpg.ru/user/368" TargetMode="External"/><Relationship Id="rId60" Type="http://schemas.openxmlformats.org/officeDocument/2006/relationships/hyperlink" Target="http://joinrpg.ru/user/578" TargetMode="External"/><Relationship Id="rId81" Type="http://schemas.openxmlformats.org/officeDocument/2006/relationships/hyperlink" Target="http://joinrpg.ru/1/character/666" TargetMode="External"/><Relationship Id="rId135" Type="http://schemas.openxmlformats.org/officeDocument/2006/relationships/hyperlink" Target="http://joinrpg.ru/1/character/883" TargetMode="External"/><Relationship Id="rId156" Type="http://schemas.openxmlformats.org/officeDocument/2006/relationships/hyperlink" Target="http://joinrpg.ru/user/170" TargetMode="External"/><Relationship Id="rId177" Type="http://schemas.openxmlformats.org/officeDocument/2006/relationships/hyperlink" Target="http://joinrpg.ru/1/character/698" TargetMode="External"/><Relationship Id="rId198" Type="http://schemas.openxmlformats.org/officeDocument/2006/relationships/hyperlink" Target="http://joinrpg.ru/user/230" TargetMode="External"/><Relationship Id="rId321" Type="http://schemas.openxmlformats.org/officeDocument/2006/relationships/hyperlink" Target="http://joinrpg.ru/1/character/463" TargetMode="External"/><Relationship Id="rId342" Type="http://schemas.openxmlformats.org/officeDocument/2006/relationships/hyperlink" Target="http://joinrpg.ru/1/character/3625" TargetMode="External"/><Relationship Id="rId202" Type="http://schemas.openxmlformats.org/officeDocument/2006/relationships/hyperlink" Target="http://joinrpg.ru/user/580" TargetMode="External"/><Relationship Id="rId223" Type="http://schemas.openxmlformats.org/officeDocument/2006/relationships/hyperlink" Target="http://joinrpg.ru/1/character/630" TargetMode="External"/><Relationship Id="rId244" Type="http://schemas.openxmlformats.org/officeDocument/2006/relationships/hyperlink" Target="http://joinrpg.ru/user/739" TargetMode="External"/><Relationship Id="rId18" Type="http://schemas.openxmlformats.org/officeDocument/2006/relationships/hyperlink" Target="http://joinrpg.ru/user/322" TargetMode="External"/><Relationship Id="rId39" Type="http://schemas.openxmlformats.org/officeDocument/2006/relationships/hyperlink" Target="http://joinrpg.ru/1/character/567" TargetMode="External"/><Relationship Id="rId265" Type="http://schemas.openxmlformats.org/officeDocument/2006/relationships/hyperlink" Target="http://joinrpg.ru/1/character/898" TargetMode="External"/><Relationship Id="rId286" Type="http://schemas.openxmlformats.org/officeDocument/2006/relationships/hyperlink" Target="http://joinrpg.ru/user/1669" TargetMode="External"/><Relationship Id="rId50" Type="http://schemas.openxmlformats.org/officeDocument/2006/relationships/hyperlink" Target="http://joinrpg.ru/user/238" TargetMode="External"/><Relationship Id="rId104" Type="http://schemas.openxmlformats.org/officeDocument/2006/relationships/hyperlink" Target="http://joinrpg.ru/user/137" TargetMode="External"/><Relationship Id="rId125" Type="http://schemas.openxmlformats.org/officeDocument/2006/relationships/hyperlink" Target="http://joinrpg.ru/1/character/717" TargetMode="External"/><Relationship Id="rId146" Type="http://schemas.openxmlformats.org/officeDocument/2006/relationships/hyperlink" Target="http://joinrpg.ru/user/799" TargetMode="External"/><Relationship Id="rId167" Type="http://schemas.openxmlformats.org/officeDocument/2006/relationships/hyperlink" Target="http://joinrpg.ru/1/character/3708" TargetMode="External"/><Relationship Id="rId188" Type="http://schemas.openxmlformats.org/officeDocument/2006/relationships/hyperlink" Target="http://joinrpg.ru/user/1790" TargetMode="External"/><Relationship Id="rId311" Type="http://schemas.openxmlformats.org/officeDocument/2006/relationships/hyperlink" Target="http://joinrpg.ru/1/character/563" TargetMode="External"/><Relationship Id="rId332" Type="http://schemas.openxmlformats.org/officeDocument/2006/relationships/hyperlink" Target="http://joinrpg.ru/1/character/582" TargetMode="External"/><Relationship Id="rId71" Type="http://schemas.openxmlformats.org/officeDocument/2006/relationships/hyperlink" Target="http://joinrpg.ru/1/character/513" TargetMode="External"/><Relationship Id="rId92" Type="http://schemas.openxmlformats.org/officeDocument/2006/relationships/hyperlink" Target="http://joinrpg.ru/user/1702" TargetMode="External"/><Relationship Id="rId213" Type="http://schemas.openxmlformats.org/officeDocument/2006/relationships/hyperlink" Target="http://joinrpg.ru/1/character/361" TargetMode="External"/><Relationship Id="rId234" Type="http://schemas.openxmlformats.org/officeDocument/2006/relationships/hyperlink" Target="http://joinrpg.ru/user/759" TargetMode="External"/><Relationship Id="rId2" Type="http://schemas.openxmlformats.org/officeDocument/2006/relationships/numbering" Target="numbering.xml"/><Relationship Id="rId29" Type="http://schemas.openxmlformats.org/officeDocument/2006/relationships/hyperlink" Target="http://joinrpg.ru/1/character/371" TargetMode="External"/><Relationship Id="rId255" Type="http://schemas.openxmlformats.org/officeDocument/2006/relationships/hyperlink" Target="http://joinrpg.ru/1/character/928" TargetMode="External"/><Relationship Id="rId276" Type="http://schemas.openxmlformats.org/officeDocument/2006/relationships/hyperlink" Target="http://joinrpg.ru/user/462" TargetMode="External"/><Relationship Id="rId297" Type="http://schemas.openxmlformats.org/officeDocument/2006/relationships/hyperlink" Target="http://joinrpg.ru/1/character/553" TargetMode="External"/><Relationship Id="rId40" Type="http://schemas.openxmlformats.org/officeDocument/2006/relationships/hyperlink" Target="http://joinrpg.ru/user/273" TargetMode="External"/><Relationship Id="rId115" Type="http://schemas.openxmlformats.org/officeDocument/2006/relationships/hyperlink" Target="http://joinrpg.ru/1/character/560" TargetMode="External"/><Relationship Id="rId136" Type="http://schemas.openxmlformats.org/officeDocument/2006/relationships/hyperlink" Target="http://joinrpg.ru/user/876" TargetMode="External"/><Relationship Id="rId157" Type="http://schemas.openxmlformats.org/officeDocument/2006/relationships/hyperlink" Target="http://joinrpg.ru/1/character/590" TargetMode="External"/><Relationship Id="rId178" Type="http://schemas.openxmlformats.org/officeDocument/2006/relationships/hyperlink" Target="http://joinrpg.ru/user/744" TargetMode="External"/><Relationship Id="rId301" Type="http://schemas.openxmlformats.org/officeDocument/2006/relationships/hyperlink" Target="http://joinrpg.ru/1/character/522" TargetMode="External"/><Relationship Id="rId322" Type="http://schemas.openxmlformats.org/officeDocument/2006/relationships/hyperlink" Target="http://joinrpg.ru/user/138" TargetMode="External"/><Relationship Id="rId343" Type="http://schemas.openxmlformats.org/officeDocument/2006/relationships/hyperlink" Target="http://joinrpg.ru/user/1684" TargetMode="External"/><Relationship Id="rId61" Type="http://schemas.openxmlformats.org/officeDocument/2006/relationships/hyperlink" Target="http://joinrpg.ru/1/character/406" TargetMode="External"/><Relationship Id="rId82" Type="http://schemas.openxmlformats.org/officeDocument/2006/relationships/hyperlink" Target="http://joinrpg.ru/user/508" TargetMode="External"/><Relationship Id="rId199" Type="http://schemas.openxmlformats.org/officeDocument/2006/relationships/hyperlink" Target="http://joinrpg.ru/1/character/565" TargetMode="External"/><Relationship Id="rId203" Type="http://schemas.openxmlformats.org/officeDocument/2006/relationships/hyperlink" Target="http://joinrpg.ru/1/character/583" TargetMode="External"/><Relationship Id="rId19" Type="http://schemas.openxmlformats.org/officeDocument/2006/relationships/hyperlink" Target="http://joinrpg.ru/1/character/389" TargetMode="External"/><Relationship Id="rId224" Type="http://schemas.openxmlformats.org/officeDocument/2006/relationships/hyperlink" Target="http://joinrpg.ru/user/379" TargetMode="External"/><Relationship Id="rId245" Type="http://schemas.openxmlformats.org/officeDocument/2006/relationships/hyperlink" Target="http://joinrpg.ru/1/character/2393" TargetMode="External"/><Relationship Id="rId266" Type="http://schemas.openxmlformats.org/officeDocument/2006/relationships/hyperlink" Target="http://joinrpg.ru/user/553" TargetMode="External"/><Relationship Id="rId287" Type="http://schemas.openxmlformats.org/officeDocument/2006/relationships/hyperlink" Target="http://joinrpg.ru/1/character/558" TargetMode="External"/><Relationship Id="rId30" Type="http://schemas.openxmlformats.org/officeDocument/2006/relationships/hyperlink" Target="http://joinrpg.ru/user/1425" TargetMode="External"/><Relationship Id="rId105" Type="http://schemas.openxmlformats.org/officeDocument/2006/relationships/hyperlink" Target="http://joinrpg.ru/1/character/672" TargetMode="External"/><Relationship Id="rId126" Type="http://schemas.openxmlformats.org/officeDocument/2006/relationships/hyperlink" Target="http://joinrpg.ru/user/53" TargetMode="External"/><Relationship Id="rId147" Type="http://schemas.openxmlformats.org/officeDocument/2006/relationships/hyperlink" Target="http://joinrpg.ru/1/character/887" TargetMode="External"/><Relationship Id="rId168" Type="http://schemas.openxmlformats.org/officeDocument/2006/relationships/hyperlink" Target="http://joinrpg.ru/user/600" TargetMode="External"/><Relationship Id="rId312" Type="http://schemas.openxmlformats.org/officeDocument/2006/relationships/hyperlink" Target="http://joinrpg.ru/user/265" TargetMode="External"/><Relationship Id="rId333" Type="http://schemas.openxmlformats.org/officeDocument/2006/relationships/hyperlink" Target="http://joinrpg.ru/1/character/426" TargetMode="External"/><Relationship Id="rId51" Type="http://schemas.openxmlformats.org/officeDocument/2006/relationships/hyperlink" Target="http://joinrpg.ru/1/character/632" TargetMode="External"/><Relationship Id="rId72" Type="http://schemas.openxmlformats.org/officeDocument/2006/relationships/hyperlink" Target="http://joinrpg.ru/user/200" TargetMode="External"/><Relationship Id="rId93" Type="http://schemas.openxmlformats.org/officeDocument/2006/relationships/hyperlink" Target="http://joinrpg.ru/1/character/700" TargetMode="External"/><Relationship Id="rId189" Type="http://schemas.openxmlformats.org/officeDocument/2006/relationships/hyperlink" Target="http://joinrpg.ru/1/character/3707" TargetMode="External"/><Relationship Id="rId3" Type="http://schemas.openxmlformats.org/officeDocument/2006/relationships/styles" Target="styles.xml"/><Relationship Id="rId214" Type="http://schemas.openxmlformats.org/officeDocument/2006/relationships/hyperlink" Target="http://joinrpg.ru/user/10" TargetMode="External"/><Relationship Id="rId235" Type="http://schemas.openxmlformats.org/officeDocument/2006/relationships/hyperlink" Target="http://joinrpg.ru/1/character/2185" TargetMode="External"/><Relationship Id="rId256" Type="http://schemas.openxmlformats.org/officeDocument/2006/relationships/hyperlink" Target="http://joinrpg.ru/1/character/928/apply" TargetMode="External"/><Relationship Id="rId277" Type="http://schemas.openxmlformats.org/officeDocument/2006/relationships/hyperlink" Target="http://joinrpg.ru/1/character/3739" TargetMode="External"/><Relationship Id="rId298" Type="http://schemas.openxmlformats.org/officeDocument/2006/relationships/hyperlink" Target="http://joinrpg.ru/user/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6E7E-8FDB-47F2-A9E0-5492461C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D3C1982F.dotm</Template>
  <TotalTime>12</TotalTime>
  <Pages>45</Pages>
  <Words>11727</Words>
  <Characters>94964</Characters>
  <Application>Microsoft Office Word</Application>
  <DocSecurity>0</DocSecurity>
  <Lines>791</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Gazprom-Media</Company>
  <LinksUpToDate>false</LinksUpToDate>
  <CharactersWithSpaces>106479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Елена Игоревна</dc:creator>
  <cp:lastModifiedBy>Зайцева Елена Игоревна</cp:lastModifiedBy>
  <cp:revision>5</cp:revision>
  <cp:lastPrinted>2016-07-01T13:17:00Z</cp:lastPrinted>
  <dcterms:created xsi:type="dcterms:W3CDTF">2016-07-01T13:04:00Z</dcterms:created>
  <dcterms:modified xsi:type="dcterms:W3CDTF">2016-07-01T13:17:00Z</dcterms:modified>
</cp:coreProperties>
</file>